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730" w:rsidRPr="00A06730" w:rsidRDefault="00A06730" w:rsidP="00850B3F">
      <w:pPr>
        <w:spacing w:before="301" w:after="301" w:line="240" w:lineRule="auto"/>
        <w:jc w:val="center"/>
        <w:outlineLvl w:val="0"/>
        <w:rPr>
          <w:rFonts w:ascii="Book Antiqua" w:eastAsia="仿宋" w:hAnsi="Book Antiqua" w:cs="宋体"/>
          <w:b/>
          <w:bCs/>
          <w:kern w:val="36"/>
          <w:sz w:val="32"/>
          <w:szCs w:val="32"/>
        </w:rPr>
      </w:pPr>
      <w:r w:rsidRPr="00A06730">
        <w:rPr>
          <w:rFonts w:ascii="Book Antiqua" w:eastAsia="仿宋" w:hAnsi="Book Antiqua" w:cs="宋体"/>
          <w:b/>
          <w:bCs/>
          <w:kern w:val="36"/>
          <w:sz w:val="32"/>
          <w:szCs w:val="32"/>
        </w:rPr>
        <w:t>Student Recruitment and Study in Singapore</w:t>
      </w:r>
      <w:r w:rsidR="001A2554">
        <w:rPr>
          <w:rFonts w:ascii="Book Antiqua" w:eastAsia="仿宋" w:hAnsi="Book Antiqua" w:cs="宋体" w:hint="eastAsia"/>
          <w:b/>
          <w:bCs/>
          <w:kern w:val="36"/>
          <w:sz w:val="32"/>
          <w:szCs w:val="32"/>
        </w:rPr>
        <w:t xml:space="preserve">                                </w:t>
      </w:r>
      <w:r w:rsidR="001A2554">
        <w:rPr>
          <w:rFonts w:ascii="Book Antiqua" w:eastAsia="仿宋" w:hAnsi="Book Antiqua" w:cs="宋体" w:hint="eastAsia"/>
          <w:b/>
          <w:bCs/>
          <w:kern w:val="36"/>
          <w:sz w:val="32"/>
          <w:szCs w:val="32"/>
        </w:rPr>
        <w:t>招募学生和留学服务</w:t>
      </w:r>
    </w:p>
    <w:p w:rsidR="00850B3F" w:rsidRDefault="00850B3F" w:rsidP="00A06730">
      <w:pPr>
        <w:spacing w:before="301" w:after="301" w:line="240" w:lineRule="auto"/>
        <w:jc w:val="both"/>
        <w:outlineLvl w:val="0"/>
        <w:rPr>
          <w:rFonts w:ascii="Book Antiqua" w:eastAsia="仿宋" w:hAnsi="Book Antiqua" w:cs="宋体" w:hint="eastAsia"/>
          <w:b/>
          <w:bCs/>
          <w:kern w:val="36"/>
          <w:sz w:val="28"/>
          <w:szCs w:val="28"/>
        </w:rPr>
      </w:pPr>
    </w:p>
    <w:p w:rsidR="00A06730" w:rsidRPr="007A6671" w:rsidRDefault="00A06730" w:rsidP="00A462BF">
      <w:pPr>
        <w:pStyle w:val="ListParagraph"/>
        <w:numPr>
          <w:ilvl w:val="0"/>
          <w:numId w:val="1"/>
        </w:numPr>
        <w:spacing w:before="301" w:after="301" w:line="240" w:lineRule="auto"/>
        <w:jc w:val="both"/>
        <w:outlineLvl w:val="0"/>
        <w:rPr>
          <w:rFonts w:ascii="Book Antiqua" w:eastAsia="仿宋" w:hAnsi="Book Antiqua" w:cs="宋体"/>
          <w:b/>
          <w:bCs/>
          <w:kern w:val="36"/>
          <w:sz w:val="32"/>
          <w:szCs w:val="32"/>
        </w:rPr>
      </w:pPr>
      <w:r w:rsidRPr="007A6671">
        <w:rPr>
          <w:rFonts w:ascii="Book Antiqua" w:eastAsia="仿宋" w:hAnsi="Book Antiqua" w:cs="宋体"/>
          <w:b/>
          <w:bCs/>
          <w:kern w:val="36"/>
          <w:sz w:val="32"/>
          <w:szCs w:val="32"/>
        </w:rPr>
        <w:t xml:space="preserve">To set up a preparatory </w:t>
      </w:r>
      <w:proofErr w:type="spellStart"/>
      <w:r w:rsidRPr="007A6671">
        <w:rPr>
          <w:rFonts w:ascii="Book Antiqua" w:eastAsia="仿宋" w:hAnsi="Book Antiqua" w:cs="宋体"/>
          <w:b/>
          <w:bCs/>
          <w:kern w:val="36"/>
          <w:sz w:val="32"/>
          <w:szCs w:val="32"/>
        </w:rPr>
        <w:t>programme</w:t>
      </w:r>
      <w:proofErr w:type="spellEnd"/>
      <w:r w:rsidRPr="007A6671">
        <w:rPr>
          <w:rFonts w:ascii="Book Antiqua" w:eastAsia="仿宋" w:hAnsi="Book Antiqua" w:cs="宋体"/>
          <w:b/>
          <w:bCs/>
          <w:kern w:val="36"/>
          <w:sz w:val="32"/>
          <w:szCs w:val="32"/>
        </w:rPr>
        <w:t xml:space="preserve"> class in China.</w:t>
      </w:r>
    </w:p>
    <w:p w:rsidR="00217EBE" w:rsidRPr="001A2554" w:rsidRDefault="001A2554" w:rsidP="001A2554">
      <w:pPr>
        <w:pStyle w:val="ListParagraph"/>
        <w:spacing w:before="301" w:after="301" w:line="240" w:lineRule="auto"/>
        <w:ind w:left="1080"/>
        <w:outlineLvl w:val="0"/>
        <w:rPr>
          <w:rFonts w:ascii="Book Antiqua" w:eastAsia="仿宋" w:hAnsi="Book Antiqua" w:cs="宋体" w:hint="eastAsia"/>
          <w:b/>
          <w:bCs/>
          <w:kern w:val="36"/>
          <w:sz w:val="28"/>
          <w:szCs w:val="28"/>
        </w:rPr>
      </w:pPr>
      <w:r>
        <w:rPr>
          <w:rFonts w:ascii="Book Antiqua" w:eastAsia="仿宋" w:hAnsi="Book Antiqua" w:cs="宋体" w:hint="eastAsia"/>
          <w:b/>
          <w:bCs/>
          <w:kern w:val="36"/>
          <w:sz w:val="28"/>
          <w:szCs w:val="28"/>
        </w:rPr>
        <w:t xml:space="preserve">               </w:t>
      </w:r>
      <w:r>
        <w:rPr>
          <w:rFonts w:ascii="Book Antiqua" w:eastAsia="仿宋" w:hAnsi="Book Antiqua" w:cs="宋体" w:hint="eastAsia"/>
          <w:b/>
          <w:bCs/>
          <w:kern w:val="36"/>
          <w:sz w:val="28"/>
          <w:szCs w:val="28"/>
        </w:rPr>
        <w:t>在中国（省市）</w:t>
      </w:r>
      <w:r w:rsidRPr="001A2554">
        <w:rPr>
          <w:rFonts w:ascii="Book Antiqua" w:eastAsia="仿宋" w:hAnsi="Book Antiqua" w:cs="宋体" w:hint="eastAsia"/>
          <w:b/>
          <w:bCs/>
          <w:kern w:val="36"/>
          <w:sz w:val="28"/>
          <w:szCs w:val="28"/>
        </w:rPr>
        <w:t>开办前期考试预备班</w:t>
      </w:r>
    </w:p>
    <w:p w:rsidR="00793DCB" w:rsidRDefault="00793DCB" w:rsidP="00E620C2">
      <w:pPr>
        <w:pStyle w:val="ListParagraph"/>
        <w:spacing w:before="301" w:after="301" w:line="240" w:lineRule="auto"/>
        <w:ind w:left="0"/>
        <w:jc w:val="both"/>
        <w:outlineLvl w:val="0"/>
        <w:rPr>
          <w:rFonts w:ascii="Book Antiqua" w:eastAsia="仿宋" w:hAnsi="Book Antiqua" w:cs="宋体" w:hint="eastAsia"/>
          <w:b/>
          <w:bCs/>
          <w:i/>
          <w:kern w:val="36"/>
          <w:sz w:val="24"/>
          <w:szCs w:val="24"/>
          <w:u w:val="single"/>
        </w:rPr>
      </w:pPr>
    </w:p>
    <w:p w:rsidR="005001D8" w:rsidRDefault="005001D8" w:rsidP="00E620C2">
      <w:pPr>
        <w:pStyle w:val="ListParagraph"/>
        <w:spacing w:before="301" w:after="301" w:line="240" w:lineRule="auto"/>
        <w:ind w:left="0"/>
        <w:jc w:val="both"/>
        <w:outlineLvl w:val="0"/>
        <w:rPr>
          <w:rFonts w:ascii="Book Antiqua" w:eastAsia="仿宋" w:hAnsi="Book Antiqua" w:cs="宋体" w:hint="eastAsia"/>
          <w:b/>
          <w:bCs/>
          <w:i/>
          <w:kern w:val="36"/>
          <w:sz w:val="24"/>
          <w:szCs w:val="24"/>
        </w:rPr>
      </w:pPr>
      <w:r w:rsidRPr="005001D8">
        <w:rPr>
          <w:rFonts w:ascii="Book Antiqua" w:eastAsia="仿宋" w:hAnsi="Book Antiqua" w:cs="宋体" w:hint="eastAsia"/>
          <w:b/>
          <w:bCs/>
          <w:i/>
          <w:kern w:val="36"/>
          <w:sz w:val="24"/>
          <w:szCs w:val="24"/>
          <w:u w:val="single"/>
        </w:rPr>
        <w:t>Summary</w:t>
      </w:r>
      <w:r>
        <w:rPr>
          <w:rFonts w:ascii="Book Antiqua" w:eastAsia="仿宋" w:hAnsi="Book Antiqua" w:cs="宋体" w:hint="eastAsia"/>
          <w:b/>
          <w:bCs/>
          <w:i/>
          <w:kern w:val="36"/>
          <w:sz w:val="24"/>
          <w:szCs w:val="24"/>
        </w:rPr>
        <w:t xml:space="preserve">: </w:t>
      </w:r>
    </w:p>
    <w:p w:rsidR="005001D8" w:rsidRDefault="005001D8" w:rsidP="00E620C2">
      <w:pPr>
        <w:pStyle w:val="ListParagraph"/>
        <w:spacing w:before="301" w:after="301" w:line="240" w:lineRule="auto"/>
        <w:ind w:left="0"/>
        <w:jc w:val="both"/>
        <w:outlineLvl w:val="0"/>
        <w:rPr>
          <w:rFonts w:ascii="Book Antiqua" w:eastAsia="仿宋" w:hAnsi="Book Antiqua" w:cs="宋体" w:hint="eastAsia"/>
          <w:b/>
          <w:bCs/>
          <w:i/>
          <w:kern w:val="36"/>
          <w:sz w:val="24"/>
          <w:szCs w:val="24"/>
        </w:rPr>
      </w:pPr>
    </w:p>
    <w:p w:rsidR="00793DCB" w:rsidRDefault="00793DCB" w:rsidP="00E620C2">
      <w:pPr>
        <w:pStyle w:val="ListParagraph"/>
        <w:spacing w:before="301" w:after="301" w:line="240" w:lineRule="auto"/>
        <w:ind w:left="0"/>
        <w:jc w:val="both"/>
        <w:outlineLvl w:val="0"/>
        <w:rPr>
          <w:rFonts w:ascii="Book Antiqua" w:eastAsia="仿宋" w:hAnsi="Book Antiqua" w:cs="宋体" w:hint="eastAsia"/>
          <w:b/>
          <w:bCs/>
          <w:i/>
          <w:kern w:val="36"/>
          <w:sz w:val="24"/>
          <w:szCs w:val="24"/>
        </w:rPr>
      </w:pPr>
    </w:p>
    <w:p w:rsidR="00217EBE" w:rsidRPr="00217EBE" w:rsidRDefault="00217EBE" w:rsidP="00E620C2">
      <w:pPr>
        <w:pStyle w:val="ListParagraph"/>
        <w:spacing w:before="301" w:after="301" w:line="240" w:lineRule="auto"/>
        <w:ind w:left="0"/>
        <w:jc w:val="both"/>
        <w:outlineLvl w:val="0"/>
        <w:rPr>
          <w:rFonts w:ascii="Book Antiqua" w:eastAsia="仿宋" w:hAnsi="Book Antiqua" w:cs="宋体"/>
          <w:b/>
          <w:bCs/>
          <w:i/>
          <w:kern w:val="36"/>
          <w:sz w:val="24"/>
          <w:szCs w:val="24"/>
        </w:rPr>
      </w:pPr>
      <w:r w:rsidRPr="00217EBE">
        <w:rPr>
          <w:rFonts w:ascii="Book Antiqua" w:eastAsia="仿宋" w:hAnsi="Book Antiqua" w:cs="宋体"/>
          <w:b/>
          <w:bCs/>
          <w:i/>
          <w:kern w:val="36"/>
          <w:sz w:val="24"/>
          <w:szCs w:val="24"/>
        </w:rPr>
        <w:t xml:space="preserve">PRC students – </w:t>
      </w:r>
      <w:r w:rsidRPr="00217EBE">
        <w:rPr>
          <w:rFonts w:ascii="Book Antiqua" w:eastAsia="仿宋" w:hAnsi="Book Antiqua" w:cs="宋体" w:hint="eastAsia"/>
          <w:b/>
          <w:bCs/>
          <w:i/>
          <w:kern w:val="36"/>
          <w:sz w:val="24"/>
          <w:szCs w:val="24"/>
        </w:rPr>
        <w:t xml:space="preserve">through </w:t>
      </w:r>
      <w:r w:rsidRPr="00217EBE">
        <w:rPr>
          <w:rFonts w:ascii="Book Antiqua" w:eastAsia="仿宋" w:hAnsi="Book Antiqua" w:cs="宋体" w:hint="eastAsia"/>
          <w:b/>
          <w:bCs/>
          <w:i/>
          <w:kern w:val="36"/>
          <w:sz w:val="24"/>
          <w:szCs w:val="24"/>
          <w:u w:val="single"/>
        </w:rPr>
        <w:t>a</w:t>
      </w:r>
      <w:r w:rsidR="00E620C2">
        <w:rPr>
          <w:rFonts w:ascii="Book Antiqua" w:eastAsia="仿宋" w:hAnsi="Book Antiqua" w:cs="宋体" w:hint="eastAsia"/>
          <w:b/>
          <w:bCs/>
          <w:i/>
          <w:kern w:val="36"/>
          <w:sz w:val="24"/>
          <w:szCs w:val="24"/>
          <w:u w:val="single"/>
        </w:rPr>
        <w:t>rrange</w:t>
      </w:r>
      <w:r w:rsidRPr="00217EBE">
        <w:rPr>
          <w:rFonts w:ascii="Book Antiqua" w:eastAsia="仿宋" w:hAnsi="Book Antiqua" w:cs="宋体" w:hint="eastAsia"/>
          <w:b/>
          <w:bCs/>
          <w:i/>
          <w:kern w:val="36"/>
          <w:sz w:val="24"/>
          <w:szCs w:val="24"/>
          <w:u w:val="single"/>
        </w:rPr>
        <w:t>ment</w:t>
      </w:r>
      <w:r w:rsidRPr="00217EBE">
        <w:rPr>
          <w:rFonts w:ascii="Book Antiqua" w:eastAsia="仿宋" w:hAnsi="Book Antiqua" w:cs="宋体" w:hint="eastAsia"/>
          <w:b/>
          <w:bCs/>
          <w:i/>
          <w:kern w:val="36"/>
          <w:sz w:val="24"/>
          <w:szCs w:val="24"/>
        </w:rPr>
        <w:t xml:space="preserve"> of an education service centre</w:t>
      </w:r>
      <w:r w:rsidR="00E620C2">
        <w:rPr>
          <w:rFonts w:ascii="Book Antiqua" w:eastAsia="仿宋" w:hAnsi="Book Antiqua" w:cs="宋体" w:hint="eastAsia"/>
          <w:b/>
          <w:bCs/>
          <w:i/>
          <w:kern w:val="36"/>
          <w:sz w:val="24"/>
          <w:szCs w:val="24"/>
        </w:rPr>
        <w:t xml:space="preserve"> in China</w:t>
      </w:r>
      <w:r w:rsidRPr="00217EBE">
        <w:rPr>
          <w:rFonts w:ascii="Book Antiqua" w:eastAsia="仿宋" w:hAnsi="Book Antiqua" w:cs="宋体" w:hint="eastAsia"/>
          <w:b/>
          <w:bCs/>
          <w:i/>
          <w:kern w:val="36"/>
          <w:sz w:val="24"/>
          <w:szCs w:val="24"/>
        </w:rPr>
        <w:t xml:space="preserve">, </w:t>
      </w:r>
      <w:r w:rsidRPr="00217EBE">
        <w:rPr>
          <w:rFonts w:ascii="Book Antiqua" w:eastAsia="仿宋" w:hAnsi="Book Antiqua" w:cs="宋体"/>
          <w:b/>
          <w:bCs/>
          <w:i/>
          <w:kern w:val="36"/>
          <w:sz w:val="24"/>
          <w:szCs w:val="24"/>
        </w:rPr>
        <w:t>to get admitted</w:t>
      </w:r>
      <w:r w:rsidRPr="00217EBE">
        <w:rPr>
          <w:rFonts w:ascii="Book Antiqua" w:eastAsia="仿宋" w:hAnsi="Book Antiqua" w:cs="宋体" w:hint="eastAsia"/>
          <w:b/>
          <w:bCs/>
          <w:i/>
          <w:kern w:val="36"/>
          <w:sz w:val="24"/>
          <w:szCs w:val="24"/>
        </w:rPr>
        <w:t xml:space="preserve"> to study in mainstream education channel (primary and secondary government schools and junior colleges) after passing the AEIS (Admission Exercise for International Students)</w:t>
      </w:r>
    </w:p>
    <w:p w:rsidR="001653DD" w:rsidRDefault="00A06730" w:rsidP="001653DD">
      <w:pPr>
        <w:spacing w:before="301" w:after="301" w:line="240" w:lineRule="auto"/>
        <w:jc w:val="both"/>
        <w:outlineLvl w:val="0"/>
        <w:rPr>
          <w:rFonts w:ascii="Book Antiqua" w:eastAsia="仿宋" w:hAnsi="Book Antiqua" w:cs="宋体"/>
          <w:bCs/>
          <w:kern w:val="36"/>
          <w:sz w:val="24"/>
          <w:szCs w:val="24"/>
        </w:rPr>
      </w:pPr>
      <w:proofErr w:type="gramStart"/>
      <w:r w:rsidRPr="001653DD">
        <w:rPr>
          <w:rFonts w:ascii="Book Antiqua" w:eastAsia="仿宋" w:hAnsi="Book Antiqua" w:cs="宋体"/>
          <w:bCs/>
          <w:kern w:val="36"/>
          <w:sz w:val="24"/>
          <w:szCs w:val="24"/>
        </w:rPr>
        <w:t xml:space="preserve">1 </w:t>
      </w:r>
      <w:r w:rsidR="005F3839">
        <w:rPr>
          <w:rFonts w:ascii="Book Antiqua" w:eastAsia="仿宋" w:hAnsi="Book Antiqua" w:cs="宋体" w:hint="eastAsia"/>
          <w:bCs/>
          <w:kern w:val="36"/>
          <w:sz w:val="24"/>
          <w:szCs w:val="24"/>
        </w:rPr>
        <w:t xml:space="preserve"> </w:t>
      </w:r>
      <w:r w:rsidRPr="001653DD">
        <w:rPr>
          <w:rFonts w:ascii="Book Antiqua" w:eastAsia="仿宋" w:hAnsi="Book Antiqua" w:cs="宋体"/>
          <w:bCs/>
          <w:kern w:val="36"/>
          <w:sz w:val="24"/>
          <w:szCs w:val="24"/>
        </w:rPr>
        <w:t>to</w:t>
      </w:r>
      <w:proofErr w:type="gramEnd"/>
      <w:r w:rsidRPr="001653DD">
        <w:rPr>
          <w:rFonts w:ascii="Book Antiqua" w:eastAsia="仿宋" w:hAnsi="Book Antiqua" w:cs="宋体"/>
          <w:bCs/>
          <w:kern w:val="36"/>
          <w:sz w:val="24"/>
          <w:szCs w:val="24"/>
        </w:rPr>
        <w:t xml:space="preserve"> service enquiries and extend consultancy</w:t>
      </w:r>
      <w:r w:rsidR="000F0FD0">
        <w:rPr>
          <w:rFonts w:ascii="Book Antiqua" w:eastAsia="仿宋" w:hAnsi="Book Antiqua" w:cs="宋体" w:hint="eastAsia"/>
          <w:bCs/>
          <w:kern w:val="36"/>
          <w:sz w:val="24"/>
          <w:szCs w:val="24"/>
        </w:rPr>
        <w:t xml:space="preserve"> services</w:t>
      </w:r>
      <w:r w:rsidRPr="001653DD">
        <w:rPr>
          <w:rFonts w:ascii="Book Antiqua" w:eastAsia="仿宋" w:hAnsi="Book Antiqua" w:cs="宋体"/>
          <w:bCs/>
          <w:kern w:val="36"/>
          <w:sz w:val="24"/>
          <w:szCs w:val="24"/>
        </w:rPr>
        <w:t xml:space="preserve"> to interested students and their parents.</w:t>
      </w:r>
      <w:r w:rsidRPr="001653DD">
        <w:rPr>
          <w:rFonts w:ascii="Book Antiqua" w:eastAsia="仿宋" w:hAnsi="Book Antiqua" w:cs="宋体" w:hint="eastAsia"/>
          <w:bCs/>
          <w:kern w:val="36"/>
          <w:sz w:val="24"/>
          <w:szCs w:val="24"/>
        </w:rPr>
        <w:t xml:space="preserve"> </w:t>
      </w:r>
      <w:r w:rsidR="001653DD">
        <w:rPr>
          <w:rFonts w:ascii="Book Antiqua" w:eastAsia="仿宋" w:hAnsi="Book Antiqua" w:cs="宋体" w:hint="eastAsia"/>
          <w:bCs/>
          <w:kern w:val="36"/>
          <w:sz w:val="24"/>
          <w:szCs w:val="24"/>
        </w:rPr>
        <w:t xml:space="preserve"> (</w:t>
      </w:r>
      <w:proofErr w:type="gramStart"/>
      <w:r w:rsidR="004E5C4E">
        <w:rPr>
          <w:rFonts w:ascii="Book Antiqua" w:eastAsia="仿宋" w:hAnsi="Book Antiqua" w:cs="宋体" w:hint="eastAsia"/>
          <w:bCs/>
          <w:kern w:val="36"/>
          <w:sz w:val="24"/>
          <w:szCs w:val="24"/>
        </w:rPr>
        <w:t>such</w:t>
      </w:r>
      <w:proofErr w:type="gramEnd"/>
      <w:r w:rsidR="004E5C4E">
        <w:rPr>
          <w:rFonts w:ascii="Book Antiqua" w:eastAsia="仿宋" w:hAnsi="Book Antiqua" w:cs="宋体" w:hint="eastAsia"/>
          <w:bCs/>
          <w:kern w:val="36"/>
          <w:sz w:val="24"/>
          <w:szCs w:val="24"/>
        </w:rPr>
        <w:t xml:space="preserve"> as </w:t>
      </w:r>
      <w:r w:rsidR="001653DD">
        <w:rPr>
          <w:rFonts w:ascii="Book Antiqua" w:eastAsia="仿宋" w:hAnsi="Book Antiqua" w:cs="宋体" w:hint="eastAsia"/>
          <w:bCs/>
          <w:kern w:val="36"/>
          <w:sz w:val="24"/>
          <w:szCs w:val="24"/>
        </w:rPr>
        <w:t>to give briefings on AEIS, O-level, A-level and other academic courses)</w:t>
      </w:r>
    </w:p>
    <w:p w:rsidR="00A06730" w:rsidRDefault="00A06730" w:rsidP="001653DD">
      <w:pPr>
        <w:spacing w:before="301" w:after="301" w:line="240" w:lineRule="auto"/>
        <w:jc w:val="both"/>
        <w:outlineLvl w:val="0"/>
        <w:rPr>
          <w:rFonts w:ascii="Book Antiqua" w:eastAsia="仿宋" w:hAnsi="Book Antiqua" w:cs="宋体"/>
          <w:bCs/>
          <w:kern w:val="36"/>
          <w:sz w:val="24"/>
          <w:szCs w:val="24"/>
        </w:rPr>
      </w:pPr>
      <w:r w:rsidRPr="001653DD">
        <w:rPr>
          <w:rFonts w:ascii="Book Antiqua" w:eastAsia="仿宋" w:hAnsi="Book Antiqua" w:cs="宋体" w:hint="eastAsia"/>
          <w:bCs/>
          <w:kern w:val="36"/>
          <w:sz w:val="24"/>
          <w:szCs w:val="24"/>
        </w:rPr>
        <w:t>2</w:t>
      </w:r>
      <w:r w:rsidR="001653DD">
        <w:rPr>
          <w:rFonts w:ascii="Book Antiqua" w:eastAsia="仿宋" w:hAnsi="Book Antiqua" w:cs="宋体" w:hint="eastAsia"/>
          <w:bCs/>
          <w:kern w:val="36"/>
          <w:sz w:val="24"/>
          <w:szCs w:val="24"/>
        </w:rPr>
        <w:t xml:space="preserve"> to run and manage short-term (</w:t>
      </w:r>
      <w:r w:rsidR="00850B3F">
        <w:rPr>
          <w:rFonts w:ascii="Book Antiqua" w:eastAsia="仿宋" w:hAnsi="Book Antiqua" w:cs="宋体" w:hint="eastAsia"/>
          <w:bCs/>
          <w:kern w:val="36"/>
          <w:sz w:val="24"/>
          <w:szCs w:val="24"/>
        </w:rPr>
        <w:t xml:space="preserve">4 weeks </w:t>
      </w:r>
      <w:r w:rsidR="001653DD">
        <w:rPr>
          <w:rFonts w:ascii="Book Antiqua" w:eastAsia="仿宋" w:hAnsi="Book Antiqua" w:cs="宋体" w:hint="eastAsia"/>
          <w:bCs/>
          <w:kern w:val="36"/>
          <w:sz w:val="24"/>
          <w:szCs w:val="24"/>
        </w:rPr>
        <w:t>-</w:t>
      </w:r>
      <w:r w:rsidR="00850B3F">
        <w:rPr>
          <w:rFonts w:ascii="Book Antiqua" w:eastAsia="仿宋" w:hAnsi="Book Antiqua" w:cs="宋体" w:hint="eastAsia"/>
          <w:bCs/>
          <w:kern w:val="36"/>
          <w:sz w:val="24"/>
          <w:szCs w:val="24"/>
        </w:rPr>
        <w:t xml:space="preserve"> </w:t>
      </w:r>
      <w:r w:rsidR="001653DD">
        <w:rPr>
          <w:rFonts w:ascii="Book Antiqua" w:eastAsia="仿宋" w:hAnsi="Book Antiqua" w:cs="宋体" w:hint="eastAsia"/>
          <w:bCs/>
          <w:kern w:val="36"/>
          <w:sz w:val="24"/>
          <w:szCs w:val="24"/>
        </w:rPr>
        <w:t>3 months</w:t>
      </w:r>
      <w:r w:rsidR="001653DD" w:rsidRPr="00793DCB">
        <w:rPr>
          <w:rFonts w:ascii="Book Antiqua" w:eastAsia="仿宋" w:hAnsi="Book Antiqua" w:cs="宋体" w:hint="eastAsia"/>
          <w:bCs/>
          <w:kern w:val="36"/>
          <w:sz w:val="24"/>
          <w:szCs w:val="24"/>
        </w:rPr>
        <w:t xml:space="preserve">) </w:t>
      </w:r>
      <w:r w:rsidR="001653DD" w:rsidRPr="00607CD8">
        <w:rPr>
          <w:rFonts w:ascii="Book Antiqua" w:eastAsia="仿宋" w:hAnsi="Book Antiqua" w:cs="宋体" w:hint="eastAsia"/>
          <w:bCs/>
          <w:kern w:val="36"/>
          <w:sz w:val="24"/>
          <w:szCs w:val="24"/>
          <w:u w:val="single"/>
        </w:rPr>
        <w:t>enhanced</w:t>
      </w:r>
      <w:r w:rsidR="001653DD">
        <w:rPr>
          <w:rFonts w:ascii="Book Antiqua" w:eastAsia="仿宋" w:hAnsi="Book Antiqua" w:cs="宋体" w:hint="eastAsia"/>
          <w:bCs/>
          <w:kern w:val="36"/>
          <w:sz w:val="24"/>
          <w:szCs w:val="24"/>
        </w:rPr>
        <w:t xml:space="preserve"> academic </w:t>
      </w:r>
      <w:proofErr w:type="spellStart"/>
      <w:r w:rsidR="001653DD">
        <w:rPr>
          <w:rFonts w:ascii="Book Antiqua" w:eastAsia="仿宋" w:hAnsi="Book Antiqua" w:cs="宋体" w:hint="eastAsia"/>
          <w:bCs/>
          <w:kern w:val="36"/>
          <w:sz w:val="24"/>
          <w:szCs w:val="24"/>
        </w:rPr>
        <w:t>programme</w:t>
      </w:r>
      <w:proofErr w:type="spellEnd"/>
      <w:r w:rsidR="001653DD">
        <w:rPr>
          <w:rFonts w:ascii="Book Antiqua" w:eastAsia="仿宋" w:hAnsi="Book Antiqua" w:cs="宋体" w:hint="eastAsia"/>
          <w:bCs/>
          <w:kern w:val="36"/>
          <w:sz w:val="24"/>
          <w:szCs w:val="24"/>
        </w:rPr>
        <w:t xml:space="preserve"> (Subjects: English and Mathematics)</w:t>
      </w:r>
      <w:r w:rsidR="00E018A9">
        <w:rPr>
          <w:rFonts w:ascii="Book Antiqua" w:eastAsia="仿宋" w:hAnsi="Book Antiqua" w:cs="宋体" w:hint="eastAsia"/>
          <w:bCs/>
          <w:kern w:val="36"/>
          <w:sz w:val="24"/>
          <w:szCs w:val="24"/>
        </w:rPr>
        <w:t>. Tutors can be local or foreign (e.g. from Singapore or other countries).</w:t>
      </w:r>
    </w:p>
    <w:p w:rsidR="001653DD" w:rsidRDefault="001653DD" w:rsidP="001653DD">
      <w:pPr>
        <w:spacing w:before="301" w:after="301" w:line="240" w:lineRule="auto"/>
        <w:jc w:val="both"/>
        <w:outlineLvl w:val="0"/>
        <w:rPr>
          <w:rFonts w:ascii="Book Antiqua" w:eastAsia="仿宋" w:hAnsi="Book Antiqua" w:cs="宋体"/>
          <w:bCs/>
          <w:kern w:val="36"/>
          <w:sz w:val="24"/>
          <w:szCs w:val="24"/>
        </w:rPr>
      </w:pPr>
      <w:r>
        <w:rPr>
          <w:rFonts w:ascii="Book Antiqua" w:eastAsia="仿宋" w:hAnsi="Book Antiqua" w:cs="宋体" w:hint="eastAsia"/>
          <w:bCs/>
          <w:kern w:val="36"/>
          <w:sz w:val="24"/>
          <w:szCs w:val="24"/>
        </w:rPr>
        <w:t xml:space="preserve">3  </w:t>
      </w:r>
      <w:r w:rsidR="00EE3488">
        <w:rPr>
          <w:rFonts w:ascii="Book Antiqua" w:eastAsia="仿宋" w:hAnsi="Book Antiqua" w:cs="宋体" w:hint="eastAsia"/>
          <w:bCs/>
          <w:kern w:val="36"/>
          <w:sz w:val="24"/>
          <w:szCs w:val="24"/>
        </w:rPr>
        <w:t>to re</w:t>
      </w:r>
      <w:r>
        <w:rPr>
          <w:rFonts w:ascii="Book Antiqua" w:eastAsia="仿宋" w:hAnsi="Book Antiqua" w:cs="宋体" w:hint="eastAsia"/>
          <w:bCs/>
          <w:kern w:val="36"/>
          <w:sz w:val="24"/>
          <w:szCs w:val="24"/>
        </w:rPr>
        <w:t xml:space="preserve">commend </w:t>
      </w:r>
      <w:r w:rsidR="00EE3488">
        <w:rPr>
          <w:rFonts w:ascii="Book Antiqua" w:eastAsia="仿宋" w:hAnsi="Book Antiqua" w:cs="宋体" w:hint="eastAsia"/>
          <w:bCs/>
          <w:kern w:val="36"/>
          <w:sz w:val="24"/>
          <w:szCs w:val="24"/>
        </w:rPr>
        <w:t xml:space="preserve">a 4-year </w:t>
      </w:r>
      <w:proofErr w:type="spellStart"/>
      <w:r w:rsidRPr="00EE3488">
        <w:rPr>
          <w:rFonts w:ascii="Book Antiqua" w:eastAsia="仿宋" w:hAnsi="Book Antiqua" w:cs="宋体" w:hint="eastAsia"/>
          <w:bCs/>
          <w:kern w:val="36"/>
          <w:sz w:val="24"/>
          <w:szCs w:val="24"/>
          <w:u w:val="single"/>
        </w:rPr>
        <w:t>Edu</w:t>
      </w:r>
      <w:proofErr w:type="spellEnd"/>
      <w:r w:rsidRPr="00EE3488">
        <w:rPr>
          <w:rFonts w:ascii="Book Antiqua" w:eastAsia="仿宋" w:hAnsi="Book Antiqua" w:cs="宋体" w:hint="eastAsia"/>
          <w:bCs/>
          <w:kern w:val="36"/>
          <w:sz w:val="24"/>
          <w:szCs w:val="24"/>
          <w:u w:val="single"/>
        </w:rPr>
        <w:t xml:space="preserve">-trust Certified private </w:t>
      </w:r>
      <w:r w:rsidR="009E6565">
        <w:rPr>
          <w:rFonts w:ascii="Book Antiqua" w:eastAsia="仿宋" w:hAnsi="Book Antiqua" w:cs="宋体" w:hint="eastAsia"/>
          <w:bCs/>
          <w:kern w:val="36"/>
          <w:sz w:val="24"/>
          <w:szCs w:val="24"/>
          <w:u w:val="single"/>
        </w:rPr>
        <w:t>education institutes</w:t>
      </w:r>
      <w:r w:rsidR="00EE3488">
        <w:rPr>
          <w:rFonts w:ascii="Book Antiqua" w:eastAsia="仿宋" w:hAnsi="Book Antiqua" w:cs="宋体" w:hint="eastAsia"/>
          <w:bCs/>
          <w:kern w:val="36"/>
          <w:sz w:val="24"/>
          <w:szCs w:val="24"/>
        </w:rPr>
        <w:t xml:space="preserve"> (</w:t>
      </w:r>
      <w:r w:rsidR="00EE0A6B">
        <w:rPr>
          <w:rFonts w:ascii="Book Antiqua" w:eastAsia="仿宋" w:hAnsi="Book Antiqua" w:cs="宋体" w:hint="eastAsia"/>
          <w:bCs/>
          <w:kern w:val="36"/>
          <w:sz w:val="24"/>
          <w:szCs w:val="24"/>
        </w:rPr>
        <w:t>四年制</w:t>
      </w:r>
      <w:r w:rsidR="00EE3488">
        <w:rPr>
          <w:rFonts w:ascii="Book Antiqua" w:eastAsia="仿宋" w:hAnsi="Book Antiqua" w:cs="宋体" w:hint="eastAsia"/>
          <w:bCs/>
          <w:kern w:val="36"/>
          <w:sz w:val="24"/>
          <w:szCs w:val="24"/>
        </w:rPr>
        <w:t>教育信托认证私立学校</w:t>
      </w:r>
      <w:r w:rsidR="00EE3488">
        <w:rPr>
          <w:rFonts w:ascii="Book Antiqua" w:eastAsia="仿宋" w:hAnsi="Book Antiqua" w:cs="宋体" w:hint="eastAsia"/>
          <w:bCs/>
          <w:kern w:val="36"/>
          <w:sz w:val="24"/>
          <w:szCs w:val="24"/>
        </w:rPr>
        <w:t xml:space="preserve">) for students to go for the relevant preparatory </w:t>
      </w:r>
      <w:proofErr w:type="spellStart"/>
      <w:r w:rsidR="00EE3488">
        <w:rPr>
          <w:rFonts w:ascii="Book Antiqua" w:eastAsia="仿宋" w:hAnsi="Book Antiqua" w:cs="宋体" w:hint="eastAsia"/>
          <w:bCs/>
          <w:kern w:val="36"/>
          <w:sz w:val="24"/>
          <w:szCs w:val="24"/>
        </w:rPr>
        <w:t>programmes</w:t>
      </w:r>
      <w:proofErr w:type="spellEnd"/>
      <w:r w:rsidR="00EE3488">
        <w:rPr>
          <w:rFonts w:ascii="Book Antiqua" w:eastAsia="仿宋" w:hAnsi="Book Antiqua" w:cs="宋体" w:hint="eastAsia"/>
          <w:bCs/>
          <w:kern w:val="36"/>
          <w:sz w:val="24"/>
          <w:szCs w:val="24"/>
        </w:rPr>
        <w:t xml:space="preserve"> for various examinations conducted by MOE and SEAB (Singapore Examination and Assessment Board, a statutory board of MOE)</w:t>
      </w:r>
    </w:p>
    <w:p w:rsidR="00EE3488" w:rsidRDefault="001653DD" w:rsidP="001653DD">
      <w:pPr>
        <w:spacing w:before="301" w:after="301" w:line="240" w:lineRule="auto"/>
        <w:jc w:val="both"/>
        <w:outlineLvl w:val="0"/>
        <w:rPr>
          <w:rFonts w:ascii="Book Antiqua" w:eastAsia="仿宋" w:hAnsi="Book Antiqua" w:cs="宋体"/>
          <w:bCs/>
          <w:kern w:val="36"/>
          <w:sz w:val="24"/>
          <w:szCs w:val="24"/>
        </w:rPr>
      </w:pPr>
      <w:r>
        <w:rPr>
          <w:rFonts w:ascii="Book Antiqua" w:eastAsia="仿宋" w:hAnsi="Book Antiqua" w:cs="宋体" w:hint="eastAsia"/>
          <w:bCs/>
          <w:kern w:val="36"/>
          <w:sz w:val="24"/>
          <w:szCs w:val="24"/>
        </w:rPr>
        <w:t>4 to process visa and student pass application for students who have decided to study in Singapore. (For this professional service</w:t>
      </w:r>
      <w:r w:rsidR="00952CFD">
        <w:rPr>
          <w:rFonts w:ascii="Book Antiqua" w:eastAsia="仿宋" w:hAnsi="Book Antiqua" w:cs="宋体" w:hint="eastAsia"/>
          <w:bCs/>
          <w:kern w:val="36"/>
          <w:sz w:val="24"/>
          <w:szCs w:val="24"/>
        </w:rPr>
        <w:t>s</w:t>
      </w:r>
      <w:r w:rsidR="005001D8">
        <w:rPr>
          <w:rFonts w:ascii="Book Antiqua" w:eastAsia="仿宋" w:hAnsi="Book Antiqua" w:cs="宋体" w:hint="eastAsia"/>
          <w:bCs/>
          <w:kern w:val="36"/>
          <w:sz w:val="24"/>
          <w:szCs w:val="24"/>
        </w:rPr>
        <w:t xml:space="preserve"> </w:t>
      </w:r>
      <w:r w:rsidR="005001D8">
        <w:rPr>
          <w:rFonts w:ascii="Book Antiqua" w:eastAsia="仿宋" w:hAnsi="Book Antiqua" w:cs="宋体"/>
          <w:bCs/>
          <w:kern w:val="36"/>
          <w:sz w:val="24"/>
          <w:szCs w:val="24"/>
        </w:rPr>
        <w:t>–</w:t>
      </w:r>
      <w:r w:rsidR="005001D8">
        <w:rPr>
          <w:rFonts w:ascii="Book Antiqua" w:eastAsia="仿宋" w:hAnsi="Book Antiqua" w:cs="宋体" w:hint="eastAsia"/>
          <w:bCs/>
          <w:kern w:val="36"/>
          <w:sz w:val="24"/>
          <w:szCs w:val="24"/>
        </w:rPr>
        <w:t xml:space="preserve"> </w:t>
      </w:r>
      <w:proofErr w:type="spellStart"/>
      <w:r w:rsidR="005001D8">
        <w:rPr>
          <w:rFonts w:ascii="Book Antiqua" w:eastAsia="仿宋" w:hAnsi="Book Antiqua" w:cs="宋体" w:hint="eastAsia"/>
          <w:bCs/>
          <w:kern w:val="36"/>
          <w:sz w:val="24"/>
          <w:szCs w:val="24"/>
        </w:rPr>
        <w:t>prepration</w:t>
      </w:r>
      <w:proofErr w:type="spellEnd"/>
      <w:r w:rsidR="005001D8">
        <w:rPr>
          <w:rFonts w:ascii="Book Antiqua" w:eastAsia="仿宋" w:hAnsi="Book Antiqua" w:cs="宋体" w:hint="eastAsia"/>
          <w:bCs/>
          <w:kern w:val="36"/>
          <w:sz w:val="24"/>
          <w:szCs w:val="24"/>
        </w:rPr>
        <w:t xml:space="preserve"> of certified documents, such as Birth Certificate, academic transcripts</w:t>
      </w:r>
      <w:r w:rsidR="00952CFD">
        <w:rPr>
          <w:rFonts w:ascii="Book Antiqua" w:eastAsia="仿宋" w:hAnsi="Book Antiqua" w:cs="宋体" w:hint="eastAsia"/>
          <w:bCs/>
          <w:kern w:val="36"/>
          <w:sz w:val="24"/>
          <w:szCs w:val="24"/>
        </w:rPr>
        <w:t xml:space="preserve">, in addition to a valid passport, latest photograph of the applicant </w:t>
      </w:r>
      <w:proofErr w:type="spellStart"/>
      <w:r w:rsidR="00952CFD">
        <w:rPr>
          <w:rFonts w:ascii="Book Antiqua" w:eastAsia="仿宋" w:hAnsi="Book Antiqua" w:cs="宋体" w:hint="eastAsia"/>
          <w:bCs/>
          <w:kern w:val="36"/>
          <w:sz w:val="24"/>
          <w:szCs w:val="24"/>
        </w:rPr>
        <w:t>and</w:t>
      </w:r>
      <w:proofErr w:type="spellEnd"/>
      <w:r w:rsidR="00952CFD">
        <w:rPr>
          <w:rFonts w:ascii="Book Antiqua" w:eastAsia="仿宋" w:hAnsi="Book Antiqua" w:cs="宋体" w:hint="eastAsia"/>
          <w:bCs/>
          <w:kern w:val="36"/>
          <w:sz w:val="24"/>
          <w:szCs w:val="24"/>
        </w:rPr>
        <w:t xml:space="preserve"> bank statement of deposit of not less than 150,000 </w:t>
      </w:r>
      <w:proofErr w:type="spellStart"/>
      <w:r w:rsidR="00952CFD">
        <w:rPr>
          <w:rFonts w:ascii="Book Antiqua" w:eastAsia="仿宋" w:hAnsi="Book Antiqua" w:cs="宋体" w:hint="eastAsia"/>
          <w:bCs/>
          <w:kern w:val="36"/>
          <w:sz w:val="24"/>
          <w:szCs w:val="24"/>
        </w:rPr>
        <w:t>Rmb</w:t>
      </w:r>
      <w:proofErr w:type="spellEnd"/>
      <w:r>
        <w:rPr>
          <w:rFonts w:ascii="Book Antiqua" w:eastAsia="仿宋" w:hAnsi="Book Antiqua" w:cs="宋体" w:hint="eastAsia"/>
          <w:bCs/>
          <w:kern w:val="36"/>
          <w:sz w:val="24"/>
          <w:szCs w:val="24"/>
        </w:rPr>
        <w:t>, o</w:t>
      </w:r>
      <w:r w:rsidR="00A462BF">
        <w:rPr>
          <w:rFonts w:ascii="Book Antiqua" w:eastAsia="仿宋" w:hAnsi="Book Antiqua" w:cs="宋体" w:hint="eastAsia"/>
          <w:bCs/>
          <w:kern w:val="36"/>
          <w:sz w:val="24"/>
          <w:szCs w:val="24"/>
        </w:rPr>
        <w:t>peration centre in China may</w:t>
      </w:r>
      <w:r>
        <w:rPr>
          <w:rFonts w:ascii="Book Antiqua" w:eastAsia="仿宋" w:hAnsi="Book Antiqua" w:cs="宋体" w:hint="eastAsia"/>
          <w:bCs/>
          <w:kern w:val="36"/>
          <w:sz w:val="24"/>
          <w:szCs w:val="24"/>
        </w:rPr>
        <w:t xml:space="preserve"> charge a fee of 2000 RMB</w:t>
      </w:r>
      <w:r w:rsidR="00A462BF">
        <w:rPr>
          <w:rFonts w:ascii="Book Antiqua" w:eastAsia="仿宋" w:hAnsi="Book Antiqua" w:cs="宋体" w:hint="eastAsia"/>
          <w:bCs/>
          <w:kern w:val="36"/>
          <w:sz w:val="24"/>
          <w:szCs w:val="24"/>
        </w:rPr>
        <w:t xml:space="preserve"> </w:t>
      </w:r>
      <w:r w:rsidR="00793DCB">
        <w:rPr>
          <w:rFonts w:ascii="Book Antiqua" w:eastAsia="仿宋" w:hAnsi="Book Antiqua" w:cs="宋体" w:hint="eastAsia"/>
          <w:bCs/>
          <w:kern w:val="36"/>
          <w:sz w:val="24"/>
          <w:szCs w:val="24"/>
        </w:rPr>
        <w:t xml:space="preserve">or more </w:t>
      </w:r>
      <w:r w:rsidR="00952CFD">
        <w:rPr>
          <w:rFonts w:ascii="Book Antiqua" w:eastAsia="仿宋" w:hAnsi="Book Antiqua" w:cs="宋体" w:hint="eastAsia"/>
          <w:bCs/>
          <w:kern w:val="36"/>
          <w:sz w:val="24"/>
          <w:szCs w:val="24"/>
        </w:rPr>
        <w:t xml:space="preserve">for </w:t>
      </w:r>
      <w:r w:rsidR="00A462BF">
        <w:rPr>
          <w:rFonts w:ascii="Book Antiqua" w:eastAsia="仿宋" w:hAnsi="Book Antiqua" w:cs="宋体" w:hint="eastAsia"/>
          <w:bCs/>
          <w:kern w:val="36"/>
          <w:sz w:val="24"/>
          <w:szCs w:val="24"/>
        </w:rPr>
        <w:t>each</w:t>
      </w:r>
      <w:r w:rsidR="00952CFD">
        <w:rPr>
          <w:rFonts w:ascii="Book Antiqua" w:eastAsia="仿宋" w:hAnsi="Book Antiqua" w:cs="宋体" w:hint="eastAsia"/>
          <w:bCs/>
          <w:kern w:val="36"/>
          <w:sz w:val="24"/>
          <w:szCs w:val="24"/>
        </w:rPr>
        <w:t xml:space="preserve"> applicant</w:t>
      </w:r>
      <w:r>
        <w:rPr>
          <w:rFonts w:ascii="Book Antiqua" w:eastAsia="仿宋" w:hAnsi="Book Antiqua" w:cs="宋体" w:hint="eastAsia"/>
          <w:bCs/>
          <w:kern w:val="36"/>
          <w:sz w:val="24"/>
          <w:szCs w:val="24"/>
        </w:rPr>
        <w:t>)</w:t>
      </w:r>
      <w:r w:rsidR="00EE3488">
        <w:rPr>
          <w:rFonts w:ascii="Book Antiqua" w:eastAsia="仿宋" w:hAnsi="Book Antiqua" w:cs="宋体" w:hint="eastAsia"/>
          <w:bCs/>
          <w:kern w:val="36"/>
          <w:sz w:val="24"/>
          <w:szCs w:val="24"/>
        </w:rPr>
        <w:t xml:space="preserve">         </w:t>
      </w:r>
    </w:p>
    <w:p w:rsidR="00B72933" w:rsidRDefault="00EE3488" w:rsidP="001653DD">
      <w:pPr>
        <w:spacing w:before="301" w:after="301" w:line="240" w:lineRule="auto"/>
        <w:jc w:val="both"/>
        <w:outlineLvl w:val="0"/>
        <w:rPr>
          <w:rFonts w:ascii="Book Antiqua" w:eastAsia="仿宋" w:hAnsi="Book Antiqua" w:cs="宋体" w:hint="eastAsia"/>
          <w:bCs/>
          <w:kern w:val="36"/>
          <w:sz w:val="24"/>
          <w:szCs w:val="24"/>
        </w:rPr>
      </w:pPr>
      <w:proofErr w:type="gramStart"/>
      <w:r>
        <w:rPr>
          <w:rFonts w:ascii="Book Antiqua" w:eastAsia="仿宋" w:hAnsi="Book Antiqua" w:cs="宋体" w:hint="eastAsia"/>
          <w:bCs/>
          <w:kern w:val="36"/>
          <w:sz w:val="24"/>
          <w:szCs w:val="24"/>
        </w:rPr>
        <w:t>5 to lia</w:t>
      </w:r>
      <w:r w:rsidR="00437B10">
        <w:rPr>
          <w:rFonts w:ascii="Book Antiqua" w:eastAsia="仿宋" w:hAnsi="Book Antiqua" w:cs="宋体" w:hint="eastAsia"/>
          <w:bCs/>
          <w:kern w:val="36"/>
          <w:sz w:val="24"/>
          <w:szCs w:val="24"/>
        </w:rPr>
        <w:t>is</w:t>
      </w:r>
      <w:r>
        <w:rPr>
          <w:rFonts w:ascii="Book Antiqua" w:eastAsia="仿宋" w:hAnsi="Book Antiqua" w:cs="宋体" w:hint="eastAsia"/>
          <w:bCs/>
          <w:kern w:val="36"/>
          <w:sz w:val="24"/>
          <w:szCs w:val="24"/>
        </w:rPr>
        <w:t>e with the chosen private school</w:t>
      </w:r>
      <w:r w:rsidR="00437B10">
        <w:rPr>
          <w:rFonts w:ascii="Book Antiqua" w:eastAsia="仿宋" w:hAnsi="Book Antiqua" w:cs="宋体" w:hint="eastAsia"/>
          <w:bCs/>
          <w:kern w:val="36"/>
          <w:sz w:val="24"/>
          <w:szCs w:val="24"/>
        </w:rPr>
        <w:t>s (PEIs)</w:t>
      </w:r>
      <w:r>
        <w:rPr>
          <w:rFonts w:ascii="Book Antiqua" w:eastAsia="仿宋" w:hAnsi="Book Antiqua" w:cs="宋体" w:hint="eastAsia"/>
          <w:bCs/>
          <w:kern w:val="36"/>
          <w:sz w:val="24"/>
          <w:szCs w:val="24"/>
        </w:rPr>
        <w:t xml:space="preserve"> on </w:t>
      </w:r>
      <w:r w:rsidR="005001D8">
        <w:rPr>
          <w:rFonts w:ascii="Book Antiqua" w:eastAsia="仿宋" w:hAnsi="Book Antiqua" w:cs="宋体" w:hint="eastAsia"/>
          <w:bCs/>
          <w:kern w:val="36"/>
          <w:sz w:val="24"/>
          <w:szCs w:val="24"/>
        </w:rPr>
        <w:t>P</w:t>
      </w:r>
      <w:r>
        <w:rPr>
          <w:rFonts w:ascii="Book Antiqua" w:eastAsia="仿宋" w:hAnsi="Book Antiqua" w:cs="宋体" w:hint="eastAsia"/>
          <w:bCs/>
          <w:kern w:val="36"/>
          <w:sz w:val="24"/>
          <w:szCs w:val="24"/>
        </w:rPr>
        <w:t>oint (4) and student arrival in Singapore.</w:t>
      </w:r>
      <w:proofErr w:type="gramEnd"/>
      <w:r>
        <w:rPr>
          <w:rFonts w:ascii="Book Antiqua" w:eastAsia="仿宋" w:hAnsi="Book Antiqua" w:cs="宋体" w:hint="eastAsia"/>
          <w:bCs/>
          <w:kern w:val="36"/>
          <w:sz w:val="24"/>
          <w:szCs w:val="24"/>
        </w:rPr>
        <w:t xml:space="preserve">           </w:t>
      </w:r>
    </w:p>
    <w:p w:rsidR="00B72933" w:rsidRDefault="00B72933" w:rsidP="001653DD">
      <w:pPr>
        <w:spacing w:before="301" w:after="301" w:line="240" w:lineRule="auto"/>
        <w:jc w:val="both"/>
        <w:outlineLvl w:val="0"/>
        <w:rPr>
          <w:rFonts w:ascii="Book Antiqua" w:eastAsia="仿宋" w:hAnsi="Book Antiqua" w:cs="宋体" w:hint="eastAsia"/>
          <w:bCs/>
          <w:kern w:val="36"/>
          <w:sz w:val="24"/>
          <w:szCs w:val="24"/>
        </w:rPr>
      </w:pPr>
    </w:p>
    <w:p w:rsidR="007A6671" w:rsidRPr="007A6671" w:rsidRDefault="007A6671" w:rsidP="001E115D">
      <w:pPr>
        <w:pStyle w:val="ListParagraph"/>
        <w:numPr>
          <w:ilvl w:val="0"/>
          <w:numId w:val="1"/>
        </w:numPr>
        <w:spacing w:after="0"/>
        <w:jc w:val="both"/>
        <w:outlineLvl w:val="0"/>
        <w:rPr>
          <w:rFonts w:ascii="Book Antiqua" w:eastAsia="仿宋" w:hAnsi="Book Antiqua" w:cs="宋体"/>
          <w:b/>
          <w:bCs/>
          <w:kern w:val="36"/>
          <w:sz w:val="32"/>
          <w:szCs w:val="32"/>
        </w:rPr>
      </w:pPr>
      <w:r w:rsidRPr="007A6671">
        <w:rPr>
          <w:rFonts w:ascii="Book Antiqua" w:eastAsia="仿宋" w:hAnsi="Book Antiqua" w:cs="宋体"/>
          <w:b/>
          <w:bCs/>
          <w:kern w:val="36"/>
          <w:sz w:val="32"/>
          <w:szCs w:val="32"/>
        </w:rPr>
        <w:lastRenderedPageBreak/>
        <w:t>AEIS</w:t>
      </w:r>
      <w:r w:rsidRPr="007A6671">
        <w:rPr>
          <w:rFonts w:ascii="仿宋" w:eastAsia="仿宋" w:hAnsi="仿宋" w:cs="宋体" w:hint="eastAsia"/>
          <w:b/>
          <w:bCs/>
          <w:kern w:val="36"/>
          <w:sz w:val="32"/>
          <w:szCs w:val="32"/>
        </w:rPr>
        <w:t xml:space="preserve"> </w:t>
      </w:r>
      <w:r w:rsidRPr="007A6671">
        <w:rPr>
          <w:rFonts w:ascii="Book Antiqua" w:eastAsia="仿宋" w:hAnsi="Book Antiqua" w:cs="宋体" w:hint="eastAsia"/>
          <w:b/>
          <w:bCs/>
          <w:kern w:val="36"/>
          <w:sz w:val="32"/>
          <w:szCs w:val="32"/>
        </w:rPr>
        <w:t>(Admission Exercise for International Students)</w:t>
      </w:r>
    </w:p>
    <w:p w:rsidR="00B72933" w:rsidRPr="004256A7" w:rsidRDefault="004256A7" w:rsidP="001E115D">
      <w:pPr>
        <w:spacing w:after="0"/>
        <w:jc w:val="center"/>
        <w:outlineLvl w:val="0"/>
        <w:rPr>
          <w:rFonts w:ascii="Book Antiqua" w:eastAsia="仿宋" w:hAnsi="Book Antiqua" w:cs="宋体" w:hint="eastAsia"/>
          <w:b/>
          <w:bCs/>
          <w:kern w:val="36"/>
          <w:sz w:val="36"/>
          <w:szCs w:val="36"/>
        </w:rPr>
      </w:pPr>
      <w:r w:rsidRPr="004256A7">
        <w:rPr>
          <w:rFonts w:ascii="Book Antiqua" w:eastAsia="仿宋" w:hAnsi="Book Antiqua" w:cs="宋体" w:hint="eastAsia"/>
          <w:b/>
          <w:bCs/>
          <w:kern w:val="36"/>
          <w:sz w:val="36"/>
          <w:szCs w:val="36"/>
        </w:rPr>
        <w:t>国际学生</w:t>
      </w:r>
      <w:r w:rsidR="001E115D">
        <w:rPr>
          <w:rFonts w:ascii="Book Antiqua" w:eastAsia="仿宋" w:hAnsi="Book Antiqua" w:cs="宋体" w:hint="eastAsia"/>
          <w:b/>
          <w:bCs/>
          <w:kern w:val="36"/>
          <w:sz w:val="36"/>
          <w:szCs w:val="36"/>
        </w:rPr>
        <w:t>报</w:t>
      </w:r>
      <w:r w:rsidRPr="004256A7">
        <w:rPr>
          <w:rFonts w:ascii="Book Antiqua" w:eastAsia="仿宋" w:hAnsi="Book Antiqua" w:cs="宋体" w:hint="eastAsia"/>
          <w:b/>
          <w:bCs/>
          <w:kern w:val="36"/>
          <w:sz w:val="36"/>
          <w:szCs w:val="36"/>
        </w:rPr>
        <w:t>读新加坡公立中小学校</w:t>
      </w:r>
      <w:r w:rsidR="001E115D">
        <w:rPr>
          <w:rFonts w:ascii="Book Antiqua" w:eastAsia="仿宋" w:hAnsi="Book Antiqua" w:cs="宋体" w:hint="eastAsia"/>
          <w:b/>
          <w:bCs/>
          <w:kern w:val="36"/>
          <w:sz w:val="36"/>
          <w:szCs w:val="36"/>
        </w:rPr>
        <w:t>入学</w:t>
      </w:r>
      <w:r w:rsidRPr="004256A7">
        <w:rPr>
          <w:rFonts w:ascii="Book Antiqua" w:eastAsia="仿宋" w:hAnsi="Book Antiqua" w:cs="宋体" w:hint="eastAsia"/>
          <w:b/>
          <w:bCs/>
          <w:kern w:val="36"/>
          <w:sz w:val="36"/>
          <w:szCs w:val="36"/>
        </w:rPr>
        <w:t>考试</w:t>
      </w:r>
    </w:p>
    <w:p w:rsidR="005001D8" w:rsidRPr="005C152A" w:rsidRDefault="005001D8" w:rsidP="005001D8">
      <w:pPr>
        <w:spacing w:before="301" w:after="301" w:line="240" w:lineRule="auto"/>
        <w:jc w:val="both"/>
        <w:outlineLvl w:val="0"/>
        <w:rPr>
          <w:rFonts w:ascii="Book Antiqua" w:eastAsia="仿宋" w:hAnsi="Book Antiqua" w:cs="宋体" w:hint="eastAsia"/>
          <w:b/>
          <w:bCs/>
          <w:i/>
          <w:kern w:val="36"/>
          <w:sz w:val="28"/>
          <w:szCs w:val="28"/>
          <w:u w:val="single"/>
        </w:rPr>
      </w:pPr>
      <w:r w:rsidRPr="005C152A">
        <w:rPr>
          <w:rFonts w:ascii="Book Antiqua" w:eastAsia="仿宋" w:hAnsi="Book Antiqua" w:cs="宋体" w:hint="eastAsia"/>
          <w:b/>
          <w:bCs/>
          <w:i/>
          <w:kern w:val="36"/>
          <w:sz w:val="28"/>
          <w:szCs w:val="28"/>
          <w:u w:val="single"/>
        </w:rPr>
        <w:t xml:space="preserve">Summary: </w:t>
      </w:r>
    </w:p>
    <w:p w:rsidR="005001D8" w:rsidRPr="005001D8" w:rsidRDefault="005001D8" w:rsidP="005001D8">
      <w:pPr>
        <w:spacing w:before="301" w:after="301" w:line="240" w:lineRule="auto"/>
        <w:jc w:val="both"/>
        <w:outlineLvl w:val="0"/>
        <w:rPr>
          <w:rFonts w:ascii="Book Antiqua" w:eastAsia="仿宋" w:hAnsi="Book Antiqua" w:cs="宋体"/>
          <w:b/>
          <w:bCs/>
          <w:kern w:val="36"/>
          <w:sz w:val="28"/>
          <w:szCs w:val="28"/>
        </w:rPr>
      </w:pPr>
      <w:r w:rsidRPr="005001D8">
        <w:rPr>
          <w:rFonts w:ascii="Book Antiqua" w:eastAsia="仿宋" w:hAnsi="Book Antiqua" w:cs="宋体"/>
          <w:b/>
          <w:bCs/>
          <w:i/>
          <w:kern w:val="36"/>
          <w:sz w:val="24"/>
          <w:szCs w:val="24"/>
        </w:rPr>
        <w:t xml:space="preserve">PRC student’s </w:t>
      </w:r>
      <w:r w:rsidRPr="005001D8">
        <w:rPr>
          <w:rFonts w:ascii="Book Antiqua" w:eastAsia="仿宋" w:hAnsi="Book Antiqua" w:cs="宋体" w:hint="eastAsia"/>
          <w:b/>
          <w:bCs/>
          <w:i/>
          <w:kern w:val="36"/>
          <w:sz w:val="24"/>
          <w:szCs w:val="24"/>
        </w:rPr>
        <w:t>d</w:t>
      </w:r>
      <w:r w:rsidRPr="005001D8">
        <w:rPr>
          <w:rFonts w:ascii="Book Antiqua" w:eastAsia="仿宋" w:hAnsi="Book Antiqua" w:cs="宋体"/>
          <w:b/>
          <w:bCs/>
          <w:i/>
          <w:kern w:val="36"/>
          <w:sz w:val="24"/>
          <w:szCs w:val="24"/>
        </w:rPr>
        <w:t>ecision on level of education made –</w:t>
      </w:r>
      <w:r w:rsidRPr="005001D8">
        <w:rPr>
          <w:rFonts w:ascii="Book Antiqua" w:eastAsia="仿宋" w:hAnsi="Book Antiqua" w:cs="宋体" w:hint="eastAsia"/>
          <w:b/>
          <w:bCs/>
          <w:i/>
          <w:kern w:val="36"/>
          <w:sz w:val="24"/>
          <w:szCs w:val="24"/>
        </w:rPr>
        <w:t xml:space="preserve"> to reserve at least 3 months for preparatory </w:t>
      </w:r>
      <w:proofErr w:type="spellStart"/>
      <w:r w:rsidRPr="005001D8">
        <w:rPr>
          <w:rFonts w:ascii="Book Antiqua" w:eastAsia="仿宋" w:hAnsi="Book Antiqua" w:cs="宋体" w:hint="eastAsia"/>
          <w:b/>
          <w:bCs/>
          <w:i/>
          <w:kern w:val="36"/>
          <w:sz w:val="24"/>
          <w:szCs w:val="24"/>
        </w:rPr>
        <w:t>programme</w:t>
      </w:r>
      <w:proofErr w:type="spellEnd"/>
      <w:r w:rsidRPr="005001D8">
        <w:rPr>
          <w:rFonts w:ascii="Book Antiqua" w:eastAsia="仿宋" w:hAnsi="Book Antiqua" w:cs="宋体" w:hint="eastAsia"/>
          <w:b/>
          <w:bCs/>
          <w:i/>
          <w:kern w:val="36"/>
          <w:sz w:val="24"/>
          <w:szCs w:val="24"/>
        </w:rPr>
        <w:t xml:space="preserve"> (English &amp; </w:t>
      </w:r>
      <w:proofErr w:type="spellStart"/>
      <w:r w:rsidRPr="005001D8">
        <w:rPr>
          <w:rFonts w:ascii="Book Antiqua" w:eastAsia="仿宋" w:hAnsi="Book Antiqua" w:cs="宋体" w:hint="eastAsia"/>
          <w:b/>
          <w:bCs/>
          <w:i/>
          <w:kern w:val="36"/>
          <w:sz w:val="24"/>
          <w:szCs w:val="24"/>
        </w:rPr>
        <w:t>Maths</w:t>
      </w:r>
      <w:proofErr w:type="spellEnd"/>
      <w:r w:rsidRPr="005001D8">
        <w:rPr>
          <w:rFonts w:ascii="Book Antiqua" w:eastAsia="仿宋" w:hAnsi="Book Antiqua" w:cs="宋体" w:hint="eastAsia"/>
          <w:b/>
          <w:bCs/>
          <w:i/>
          <w:kern w:val="36"/>
          <w:sz w:val="24"/>
          <w:szCs w:val="24"/>
        </w:rPr>
        <w:t xml:space="preserve">) in Singapore </w:t>
      </w:r>
      <w:r w:rsidRPr="005001D8">
        <w:rPr>
          <w:rFonts w:ascii="Book Antiqua" w:eastAsia="仿宋" w:hAnsi="Book Antiqua" w:cs="宋体"/>
          <w:b/>
          <w:bCs/>
          <w:i/>
          <w:kern w:val="36"/>
          <w:sz w:val="24"/>
          <w:szCs w:val="24"/>
        </w:rPr>
        <w:t>–</w:t>
      </w:r>
      <w:r w:rsidRPr="005001D8">
        <w:rPr>
          <w:rFonts w:ascii="Book Antiqua" w:eastAsia="仿宋" w:hAnsi="Book Antiqua" w:cs="宋体" w:hint="eastAsia"/>
          <w:b/>
          <w:bCs/>
          <w:i/>
          <w:kern w:val="36"/>
          <w:sz w:val="24"/>
          <w:szCs w:val="24"/>
        </w:rPr>
        <w:t xml:space="preserve"> to register AEIS with SEAB and participate in the scheduled test in February or September respectively</w:t>
      </w:r>
      <w:r>
        <w:rPr>
          <w:rFonts w:ascii="Book Antiqua" w:eastAsia="仿宋" w:hAnsi="Book Antiqua" w:cs="宋体" w:hint="eastAsia"/>
          <w:b/>
          <w:bCs/>
          <w:kern w:val="36"/>
          <w:sz w:val="28"/>
          <w:szCs w:val="28"/>
        </w:rPr>
        <w:t>.</w:t>
      </w:r>
    </w:p>
    <w:p w:rsidR="001E115D" w:rsidRPr="005C152A" w:rsidRDefault="007A6671" w:rsidP="007901AB">
      <w:pPr>
        <w:pStyle w:val="ListParagraph"/>
        <w:numPr>
          <w:ilvl w:val="0"/>
          <w:numId w:val="3"/>
        </w:numPr>
        <w:spacing w:after="0" w:line="240" w:lineRule="auto"/>
        <w:outlineLvl w:val="0"/>
        <w:rPr>
          <w:rFonts w:ascii="Book Antiqua" w:eastAsia="仿宋" w:hAnsi="Book Antiqua" w:cs="宋体" w:hint="eastAsia"/>
          <w:bCs/>
          <w:kern w:val="36"/>
          <w:sz w:val="24"/>
          <w:szCs w:val="24"/>
        </w:rPr>
      </w:pPr>
      <w:r w:rsidRPr="005C152A">
        <w:rPr>
          <w:rFonts w:ascii="Book Antiqua" w:eastAsia="仿宋" w:hAnsi="Book Antiqua" w:cs="宋体"/>
          <w:bCs/>
          <w:kern w:val="36"/>
          <w:sz w:val="24"/>
          <w:szCs w:val="24"/>
        </w:rPr>
        <w:t xml:space="preserve">It is a scheme administered by the </w:t>
      </w:r>
      <w:r w:rsidRPr="005C152A">
        <w:rPr>
          <w:rFonts w:ascii="Book Antiqua" w:eastAsia="仿宋" w:hAnsi="Book Antiqua" w:cs="宋体"/>
          <w:b/>
          <w:bCs/>
          <w:kern w:val="36"/>
          <w:sz w:val="24"/>
          <w:szCs w:val="24"/>
        </w:rPr>
        <w:t>Ministry of Education</w:t>
      </w:r>
      <w:r w:rsidR="00B72933" w:rsidRPr="005C152A">
        <w:rPr>
          <w:rFonts w:ascii="Book Antiqua" w:eastAsia="仿宋" w:hAnsi="Book Antiqua" w:cs="宋体" w:hint="eastAsia"/>
          <w:bCs/>
          <w:kern w:val="36"/>
          <w:sz w:val="24"/>
          <w:szCs w:val="24"/>
        </w:rPr>
        <w:t xml:space="preserve"> </w:t>
      </w:r>
      <w:r w:rsidR="00B72933" w:rsidRPr="005C152A">
        <w:rPr>
          <w:rFonts w:ascii="Book Antiqua" w:eastAsia="仿宋" w:hAnsi="Book Antiqua" w:cs="宋体" w:hint="eastAsia"/>
          <w:b/>
          <w:bCs/>
          <w:kern w:val="36"/>
          <w:sz w:val="24"/>
          <w:szCs w:val="24"/>
        </w:rPr>
        <w:t>and</w:t>
      </w:r>
      <w:r w:rsidRPr="005C152A">
        <w:rPr>
          <w:rFonts w:ascii="Book Antiqua" w:eastAsia="仿宋" w:hAnsi="Book Antiqua" w:cs="宋体"/>
          <w:b/>
          <w:bCs/>
          <w:kern w:val="36"/>
          <w:sz w:val="24"/>
          <w:szCs w:val="24"/>
        </w:rPr>
        <w:t xml:space="preserve"> Singapore</w:t>
      </w:r>
      <w:r w:rsidR="00B72933" w:rsidRPr="005C152A">
        <w:rPr>
          <w:rFonts w:ascii="Book Antiqua" w:eastAsia="仿宋" w:hAnsi="Book Antiqua" w:cs="宋体" w:hint="eastAsia"/>
          <w:b/>
          <w:bCs/>
          <w:kern w:val="36"/>
          <w:sz w:val="24"/>
          <w:szCs w:val="24"/>
        </w:rPr>
        <w:t xml:space="preserve"> Examination</w:t>
      </w:r>
      <w:r w:rsidR="001E115D" w:rsidRPr="005C152A">
        <w:rPr>
          <w:rFonts w:ascii="Book Antiqua" w:eastAsia="仿宋" w:hAnsi="Book Antiqua" w:cs="宋体" w:hint="eastAsia"/>
          <w:b/>
          <w:bCs/>
          <w:kern w:val="36"/>
          <w:sz w:val="24"/>
          <w:szCs w:val="24"/>
        </w:rPr>
        <w:t>s</w:t>
      </w:r>
      <w:r w:rsidR="00B72933" w:rsidRPr="005C152A">
        <w:rPr>
          <w:rFonts w:ascii="Book Antiqua" w:eastAsia="仿宋" w:hAnsi="Book Antiqua" w:cs="宋体" w:hint="eastAsia"/>
          <w:b/>
          <w:bCs/>
          <w:kern w:val="36"/>
          <w:sz w:val="24"/>
          <w:szCs w:val="24"/>
        </w:rPr>
        <w:t xml:space="preserve"> and Assessment Board</w:t>
      </w:r>
      <w:r w:rsidR="00B72933" w:rsidRPr="005C152A">
        <w:rPr>
          <w:rFonts w:ascii="Book Antiqua" w:eastAsia="仿宋" w:hAnsi="Book Antiqua" w:cs="宋体" w:hint="eastAsia"/>
          <w:bCs/>
          <w:kern w:val="36"/>
          <w:sz w:val="24"/>
          <w:szCs w:val="24"/>
        </w:rPr>
        <w:t xml:space="preserve"> (</w:t>
      </w:r>
      <w:r w:rsidR="00B72933" w:rsidRPr="00157E97">
        <w:rPr>
          <w:rFonts w:ascii="Book Antiqua" w:eastAsia="仿宋" w:hAnsi="Book Antiqua" w:cs="宋体" w:hint="eastAsia"/>
          <w:b/>
          <w:bCs/>
          <w:kern w:val="36"/>
          <w:sz w:val="24"/>
          <w:szCs w:val="24"/>
        </w:rPr>
        <w:t>SEAB</w:t>
      </w:r>
      <w:r w:rsidR="004256A7" w:rsidRPr="00157E97">
        <w:rPr>
          <w:rFonts w:ascii="Book Antiqua" w:eastAsia="仿宋" w:hAnsi="Book Antiqua" w:cs="宋体" w:hint="eastAsia"/>
          <w:b/>
          <w:bCs/>
          <w:kern w:val="36"/>
          <w:sz w:val="24"/>
          <w:szCs w:val="24"/>
        </w:rPr>
        <w:t xml:space="preserve"> </w:t>
      </w:r>
      <w:r w:rsidR="004256A7" w:rsidRPr="005C152A">
        <w:rPr>
          <w:rFonts w:ascii="Book Antiqua" w:eastAsia="仿宋" w:hAnsi="Book Antiqua" w:cs="宋体" w:hint="eastAsia"/>
          <w:b/>
          <w:bCs/>
          <w:kern w:val="36"/>
          <w:sz w:val="24"/>
          <w:szCs w:val="24"/>
        </w:rPr>
        <w:t>新加坡考试评鉴局</w:t>
      </w:r>
      <w:r w:rsidR="00B72933" w:rsidRPr="005C152A">
        <w:rPr>
          <w:rFonts w:ascii="Book Antiqua" w:eastAsia="仿宋" w:hAnsi="Book Antiqua" w:cs="宋体" w:hint="eastAsia"/>
          <w:bCs/>
          <w:kern w:val="36"/>
          <w:sz w:val="24"/>
          <w:szCs w:val="24"/>
        </w:rPr>
        <w:t>)</w:t>
      </w:r>
      <w:r w:rsidRPr="005C152A">
        <w:rPr>
          <w:rFonts w:ascii="Book Antiqua" w:eastAsia="仿宋" w:hAnsi="Book Antiqua" w:cs="宋体"/>
          <w:bCs/>
          <w:kern w:val="36"/>
          <w:sz w:val="24"/>
          <w:szCs w:val="24"/>
        </w:rPr>
        <w:t>.</w:t>
      </w:r>
      <w:r w:rsidR="00663270" w:rsidRPr="005C152A">
        <w:rPr>
          <w:rFonts w:ascii="Book Antiqua" w:eastAsia="仿宋" w:hAnsi="Book Antiqua" w:cs="宋体" w:hint="eastAsia"/>
          <w:bCs/>
          <w:kern w:val="36"/>
          <w:sz w:val="24"/>
          <w:szCs w:val="24"/>
        </w:rPr>
        <w:t xml:space="preserve">  </w:t>
      </w:r>
    </w:p>
    <w:p w:rsidR="001E115D" w:rsidRDefault="001E115D" w:rsidP="007901AB">
      <w:pPr>
        <w:spacing w:after="0" w:line="240" w:lineRule="auto"/>
        <w:outlineLvl w:val="0"/>
        <w:rPr>
          <w:rFonts w:ascii="Book Antiqua" w:eastAsia="仿宋" w:hAnsi="Book Antiqua" w:cs="宋体" w:hint="eastAsia"/>
          <w:bCs/>
          <w:kern w:val="36"/>
          <w:sz w:val="24"/>
          <w:szCs w:val="24"/>
        </w:rPr>
      </w:pPr>
    </w:p>
    <w:p w:rsidR="00B72933" w:rsidRPr="005C152A" w:rsidRDefault="005C152A" w:rsidP="007901AB">
      <w:pPr>
        <w:pStyle w:val="ListParagraph"/>
        <w:numPr>
          <w:ilvl w:val="0"/>
          <w:numId w:val="3"/>
        </w:numPr>
        <w:spacing w:after="0" w:line="240" w:lineRule="auto"/>
        <w:outlineLvl w:val="0"/>
        <w:rPr>
          <w:rFonts w:ascii="Book Antiqua" w:eastAsia="仿宋" w:hAnsi="Book Antiqua" w:cs="宋体" w:hint="eastAsia"/>
          <w:bCs/>
          <w:kern w:val="36"/>
          <w:sz w:val="24"/>
          <w:szCs w:val="24"/>
        </w:rPr>
      </w:pPr>
      <w:r>
        <w:rPr>
          <w:rFonts w:ascii="Book Antiqua" w:eastAsia="仿宋" w:hAnsi="Book Antiqua" w:cs="宋体" w:hint="eastAsia"/>
          <w:bCs/>
          <w:kern w:val="36"/>
          <w:sz w:val="24"/>
          <w:szCs w:val="24"/>
        </w:rPr>
        <w:t>International</w:t>
      </w:r>
      <w:r w:rsidR="001E115D" w:rsidRPr="005C152A">
        <w:rPr>
          <w:rFonts w:ascii="Book Antiqua" w:eastAsia="仿宋" w:hAnsi="Book Antiqua" w:cs="宋体" w:hint="eastAsia"/>
          <w:bCs/>
          <w:kern w:val="36"/>
          <w:sz w:val="24"/>
          <w:szCs w:val="24"/>
        </w:rPr>
        <w:t xml:space="preserve"> students</w:t>
      </w:r>
      <w:r w:rsidRPr="005C152A">
        <w:rPr>
          <w:rFonts w:ascii="Book Antiqua" w:eastAsia="仿宋" w:hAnsi="Book Antiqua" w:cs="宋体" w:hint="eastAsia"/>
          <w:bCs/>
          <w:kern w:val="36"/>
          <w:sz w:val="24"/>
          <w:szCs w:val="24"/>
        </w:rPr>
        <w:t xml:space="preserve"> or through their schools</w:t>
      </w:r>
      <w:r w:rsidR="001E115D" w:rsidRPr="005C152A">
        <w:rPr>
          <w:rFonts w:ascii="Book Antiqua" w:eastAsia="仿宋" w:hAnsi="Book Antiqua" w:cs="宋体" w:hint="eastAsia"/>
          <w:bCs/>
          <w:kern w:val="36"/>
          <w:sz w:val="24"/>
          <w:szCs w:val="24"/>
        </w:rPr>
        <w:t xml:space="preserve"> may register for the test with SEAB </w:t>
      </w:r>
      <w:r w:rsidRPr="005C152A">
        <w:rPr>
          <w:rFonts w:ascii="Book Antiqua" w:eastAsia="仿宋" w:hAnsi="Book Antiqua" w:cs="宋体" w:hint="eastAsia"/>
          <w:bCs/>
          <w:kern w:val="36"/>
          <w:sz w:val="24"/>
          <w:szCs w:val="24"/>
        </w:rPr>
        <w:t xml:space="preserve">and pay </w:t>
      </w:r>
      <w:r w:rsidR="001E115D" w:rsidRPr="005C152A">
        <w:rPr>
          <w:rFonts w:ascii="Book Antiqua" w:eastAsia="仿宋" w:hAnsi="Book Antiqua" w:cs="宋体" w:hint="eastAsia"/>
          <w:bCs/>
          <w:kern w:val="36"/>
          <w:sz w:val="24"/>
          <w:szCs w:val="24"/>
        </w:rPr>
        <w:t>online.</w:t>
      </w:r>
      <w:r w:rsidRPr="005C152A">
        <w:rPr>
          <w:rFonts w:ascii="Book Antiqua" w:eastAsia="仿宋" w:hAnsi="Book Antiqua" w:cs="宋体" w:hint="eastAsia"/>
          <w:bCs/>
          <w:kern w:val="36"/>
          <w:sz w:val="24"/>
          <w:szCs w:val="24"/>
        </w:rPr>
        <w:t xml:space="preserve"> </w:t>
      </w:r>
      <w:r w:rsidR="00974F0D" w:rsidRPr="005C152A">
        <w:rPr>
          <w:rFonts w:ascii="Book Antiqua" w:eastAsia="仿宋" w:hAnsi="Book Antiqua" w:cs="宋体" w:hint="eastAsia"/>
          <w:bCs/>
          <w:kern w:val="36"/>
          <w:sz w:val="24"/>
          <w:szCs w:val="24"/>
        </w:rPr>
        <w:t>For detail</w:t>
      </w:r>
      <w:r>
        <w:rPr>
          <w:rFonts w:ascii="Book Antiqua" w:eastAsia="仿宋" w:hAnsi="Book Antiqua" w:cs="宋体" w:hint="eastAsia"/>
          <w:bCs/>
          <w:kern w:val="36"/>
          <w:sz w:val="24"/>
          <w:szCs w:val="24"/>
        </w:rPr>
        <w:t>s</w:t>
      </w:r>
      <w:r w:rsidR="00974F0D" w:rsidRPr="005C152A">
        <w:rPr>
          <w:rFonts w:ascii="Book Antiqua" w:eastAsia="仿宋" w:hAnsi="Book Antiqua" w:cs="宋体" w:hint="eastAsia"/>
          <w:bCs/>
          <w:kern w:val="36"/>
          <w:sz w:val="24"/>
          <w:szCs w:val="24"/>
        </w:rPr>
        <w:t>, you may wish to visit their websites</w:t>
      </w:r>
      <w:r w:rsidR="00663270" w:rsidRPr="005C152A">
        <w:rPr>
          <w:rFonts w:ascii="Book Antiqua" w:eastAsia="仿宋" w:hAnsi="Book Antiqua" w:cs="宋体" w:hint="eastAsia"/>
          <w:bCs/>
          <w:kern w:val="36"/>
          <w:sz w:val="24"/>
          <w:szCs w:val="24"/>
        </w:rPr>
        <w:t xml:space="preserve"> (</w:t>
      </w:r>
      <w:r w:rsidR="001E115D" w:rsidRPr="005C152A">
        <w:rPr>
          <w:rFonts w:ascii="Book Antiqua" w:eastAsia="仿宋" w:hAnsi="Book Antiqua" w:cs="宋体" w:hint="eastAsia"/>
          <w:bCs/>
          <w:kern w:val="36"/>
          <w:sz w:val="24"/>
          <w:szCs w:val="24"/>
        </w:rPr>
        <w:t>www.</w:t>
      </w:r>
      <w:r w:rsidR="00663270" w:rsidRPr="005C152A">
        <w:rPr>
          <w:rFonts w:ascii="Book Antiqua" w:eastAsia="仿宋" w:hAnsi="Book Antiqua" w:cs="宋体" w:hint="eastAsia"/>
          <w:bCs/>
          <w:kern w:val="36"/>
          <w:sz w:val="24"/>
          <w:szCs w:val="24"/>
        </w:rPr>
        <w:t>seab.gov.sg)</w:t>
      </w:r>
      <w:r w:rsidR="00974F0D" w:rsidRPr="005C152A">
        <w:rPr>
          <w:rFonts w:ascii="Book Antiqua" w:eastAsia="仿宋" w:hAnsi="Book Antiqua" w:cs="宋体" w:hint="eastAsia"/>
          <w:bCs/>
          <w:kern w:val="36"/>
          <w:sz w:val="24"/>
          <w:szCs w:val="24"/>
        </w:rPr>
        <w:t>.</w:t>
      </w:r>
    </w:p>
    <w:p w:rsidR="00B72933" w:rsidRDefault="00B72933" w:rsidP="007901AB">
      <w:pPr>
        <w:spacing w:after="0" w:line="240" w:lineRule="auto"/>
        <w:outlineLvl w:val="0"/>
        <w:rPr>
          <w:rFonts w:ascii="Book Antiqua" w:eastAsia="仿宋" w:hAnsi="Book Antiqua" w:cs="宋体" w:hint="eastAsia"/>
          <w:bCs/>
          <w:kern w:val="36"/>
          <w:sz w:val="24"/>
          <w:szCs w:val="24"/>
        </w:rPr>
      </w:pPr>
    </w:p>
    <w:p w:rsidR="00B72933" w:rsidRDefault="00B72933" w:rsidP="007901AB">
      <w:pPr>
        <w:pStyle w:val="ListParagraph"/>
        <w:numPr>
          <w:ilvl w:val="0"/>
          <w:numId w:val="3"/>
        </w:numPr>
        <w:spacing w:after="0" w:line="240" w:lineRule="auto"/>
        <w:outlineLvl w:val="0"/>
        <w:rPr>
          <w:rFonts w:ascii="Book Antiqua" w:eastAsia="仿宋" w:hAnsi="Book Antiqua" w:cs="宋体" w:hint="eastAsia"/>
          <w:bCs/>
          <w:kern w:val="36"/>
          <w:sz w:val="24"/>
          <w:szCs w:val="24"/>
        </w:rPr>
      </w:pPr>
      <w:r w:rsidRPr="005C152A">
        <w:rPr>
          <w:rFonts w:ascii="Book Antiqua" w:eastAsia="仿宋" w:hAnsi="Book Antiqua" w:cs="宋体" w:hint="eastAsia"/>
          <w:bCs/>
          <w:kern w:val="36"/>
          <w:sz w:val="24"/>
          <w:szCs w:val="24"/>
        </w:rPr>
        <w:t>International students must</w:t>
      </w:r>
      <w:r w:rsidR="007A6671" w:rsidRPr="005C152A">
        <w:rPr>
          <w:rFonts w:ascii="Book Antiqua" w:eastAsia="仿宋" w:hAnsi="Book Antiqua" w:cs="宋体" w:hint="eastAsia"/>
          <w:bCs/>
          <w:kern w:val="36"/>
          <w:sz w:val="24"/>
          <w:szCs w:val="24"/>
        </w:rPr>
        <w:t xml:space="preserve"> sit and pass this admission test, held twice a year, normal</w:t>
      </w:r>
      <w:r w:rsidR="001E115D" w:rsidRPr="005C152A">
        <w:rPr>
          <w:rFonts w:ascii="Book Antiqua" w:eastAsia="仿宋" w:hAnsi="Book Antiqua" w:cs="宋体" w:hint="eastAsia"/>
          <w:bCs/>
          <w:kern w:val="36"/>
          <w:sz w:val="24"/>
          <w:szCs w:val="24"/>
        </w:rPr>
        <w:t>ly in</w:t>
      </w:r>
      <w:r w:rsidR="007A6671" w:rsidRPr="005C152A">
        <w:rPr>
          <w:rFonts w:ascii="Book Antiqua" w:eastAsia="仿宋" w:hAnsi="Book Antiqua" w:cs="宋体" w:hint="eastAsia"/>
          <w:bCs/>
          <w:kern w:val="36"/>
          <w:sz w:val="24"/>
          <w:szCs w:val="24"/>
        </w:rPr>
        <w:t xml:space="preserve"> February and September</w:t>
      </w:r>
      <w:r w:rsidRPr="005C152A">
        <w:rPr>
          <w:rFonts w:ascii="Book Antiqua" w:eastAsia="仿宋" w:hAnsi="Book Antiqua" w:cs="宋体" w:hint="eastAsia"/>
          <w:bCs/>
          <w:kern w:val="36"/>
          <w:sz w:val="24"/>
          <w:szCs w:val="24"/>
        </w:rPr>
        <w:t xml:space="preserve"> in order to get admitted to study in the mainstream education institutes (government schools)</w:t>
      </w:r>
      <w:r w:rsidR="007A6671" w:rsidRPr="005C152A">
        <w:rPr>
          <w:rFonts w:ascii="Book Antiqua" w:eastAsia="仿宋" w:hAnsi="Book Antiqua" w:cs="宋体" w:hint="eastAsia"/>
          <w:bCs/>
          <w:kern w:val="36"/>
          <w:sz w:val="24"/>
          <w:szCs w:val="24"/>
        </w:rPr>
        <w:t xml:space="preserve">.  </w:t>
      </w:r>
    </w:p>
    <w:p w:rsidR="00B70936" w:rsidRPr="00B70936" w:rsidRDefault="00B70936" w:rsidP="007901AB">
      <w:pPr>
        <w:pStyle w:val="ListParagraph"/>
        <w:spacing w:after="0" w:line="240" w:lineRule="auto"/>
        <w:rPr>
          <w:rFonts w:ascii="Book Antiqua" w:eastAsia="仿宋" w:hAnsi="Book Antiqua" w:cs="宋体"/>
          <w:bCs/>
          <w:kern w:val="36"/>
          <w:sz w:val="24"/>
          <w:szCs w:val="24"/>
        </w:rPr>
      </w:pPr>
    </w:p>
    <w:p w:rsidR="00B70936" w:rsidRDefault="00B72933" w:rsidP="007901AB">
      <w:pPr>
        <w:pStyle w:val="ListParagraph"/>
        <w:numPr>
          <w:ilvl w:val="0"/>
          <w:numId w:val="3"/>
        </w:numPr>
        <w:spacing w:before="301" w:after="0" w:line="240" w:lineRule="auto"/>
        <w:outlineLvl w:val="0"/>
        <w:rPr>
          <w:rFonts w:ascii="Book Antiqua" w:eastAsia="仿宋" w:hAnsi="Book Antiqua" w:cs="宋体" w:hint="eastAsia"/>
          <w:bCs/>
          <w:kern w:val="36"/>
          <w:sz w:val="24"/>
          <w:szCs w:val="24"/>
        </w:rPr>
      </w:pPr>
      <w:r w:rsidRPr="00B70936">
        <w:rPr>
          <w:rFonts w:ascii="Book Antiqua" w:eastAsia="仿宋" w:hAnsi="Book Antiqua" w:cs="宋体" w:hint="eastAsia"/>
          <w:bCs/>
          <w:kern w:val="36"/>
          <w:sz w:val="24"/>
          <w:szCs w:val="24"/>
        </w:rPr>
        <w:t>The test consists of two subject papers: English and Mathematics</w:t>
      </w:r>
      <w:r w:rsidR="007A6671" w:rsidRPr="00B70936">
        <w:rPr>
          <w:rFonts w:ascii="Book Antiqua" w:eastAsia="仿宋" w:hAnsi="Book Antiqua" w:cs="宋体" w:hint="eastAsia"/>
          <w:bCs/>
          <w:kern w:val="36"/>
          <w:sz w:val="24"/>
          <w:szCs w:val="24"/>
        </w:rPr>
        <w:t xml:space="preserve"> </w:t>
      </w:r>
      <w:r w:rsidRPr="00B70936">
        <w:rPr>
          <w:rFonts w:ascii="Book Antiqua" w:eastAsia="仿宋" w:hAnsi="Book Antiqua" w:cs="宋体" w:hint="eastAsia"/>
          <w:bCs/>
          <w:kern w:val="36"/>
          <w:sz w:val="24"/>
          <w:szCs w:val="24"/>
        </w:rPr>
        <w:t>to be completed in one single sitting.  Medium of language is English.</w:t>
      </w:r>
      <w:r w:rsidR="00B70936" w:rsidRPr="00B70936">
        <w:rPr>
          <w:rFonts w:ascii="Book Antiqua" w:eastAsia="仿宋" w:hAnsi="Book Antiqua" w:cs="宋体" w:hint="eastAsia"/>
          <w:bCs/>
          <w:kern w:val="36"/>
          <w:sz w:val="24"/>
          <w:szCs w:val="24"/>
        </w:rPr>
        <w:t xml:space="preserve"> </w:t>
      </w:r>
      <w:r w:rsidR="007A6671" w:rsidRPr="00B70936">
        <w:rPr>
          <w:rFonts w:ascii="Book Antiqua" w:eastAsia="仿宋" w:hAnsi="Book Antiqua" w:cs="宋体" w:hint="eastAsia"/>
          <w:bCs/>
          <w:kern w:val="36"/>
          <w:sz w:val="24"/>
          <w:szCs w:val="24"/>
        </w:rPr>
        <w:t xml:space="preserve"> </w:t>
      </w:r>
    </w:p>
    <w:p w:rsidR="00B70936" w:rsidRPr="00B70936" w:rsidRDefault="00B70936" w:rsidP="007901AB">
      <w:pPr>
        <w:pStyle w:val="ListParagraph"/>
        <w:rPr>
          <w:rFonts w:ascii="Book Antiqua" w:eastAsia="仿宋" w:hAnsi="Book Antiqua" w:cs="宋体"/>
          <w:bCs/>
          <w:kern w:val="36"/>
          <w:sz w:val="24"/>
          <w:szCs w:val="24"/>
        </w:rPr>
      </w:pPr>
    </w:p>
    <w:p w:rsidR="00A06730" w:rsidRDefault="007A6671" w:rsidP="007901AB">
      <w:pPr>
        <w:pStyle w:val="ListParagraph"/>
        <w:numPr>
          <w:ilvl w:val="0"/>
          <w:numId w:val="3"/>
        </w:numPr>
        <w:spacing w:before="301" w:after="301" w:line="240" w:lineRule="auto"/>
        <w:outlineLvl w:val="0"/>
        <w:rPr>
          <w:rFonts w:ascii="Book Antiqua" w:eastAsia="仿宋" w:hAnsi="Book Antiqua" w:cs="宋体" w:hint="eastAsia"/>
          <w:bCs/>
          <w:kern w:val="36"/>
          <w:sz w:val="24"/>
          <w:szCs w:val="24"/>
        </w:rPr>
      </w:pPr>
      <w:r w:rsidRPr="00B70936">
        <w:rPr>
          <w:rFonts w:ascii="Book Antiqua" w:eastAsia="仿宋" w:hAnsi="Book Antiqua" w:cs="宋体" w:hint="eastAsia"/>
          <w:bCs/>
          <w:kern w:val="36"/>
          <w:sz w:val="24"/>
          <w:szCs w:val="24"/>
        </w:rPr>
        <w:t>Government schools do no</w:t>
      </w:r>
      <w:r w:rsidR="00EE0A6B" w:rsidRPr="00B70936">
        <w:rPr>
          <w:rFonts w:ascii="Book Antiqua" w:eastAsia="仿宋" w:hAnsi="Book Antiqua" w:cs="宋体" w:hint="eastAsia"/>
          <w:bCs/>
          <w:kern w:val="36"/>
          <w:sz w:val="24"/>
          <w:szCs w:val="24"/>
        </w:rPr>
        <w:t>t conduct</w:t>
      </w:r>
      <w:r w:rsidRPr="00B70936">
        <w:rPr>
          <w:rFonts w:ascii="Book Antiqua" w:eastAsia="仿宋" w:hAnsi="Book Antiqua" w:cs="宋体" w:hint="eastAsia"/>
          <w:bCs/>
          <w:kern w:val="36"/>
          <w:sz w:val="24"/>
          <w:szCs w:val="24"/>
        </w:rPr>
        <w:t xml:space="preserve"> preparatory </w:t>
      </w:r>
      <w:proofErr w:type="spellStart"/>
      <w:r w:rsidRPr="00B70936">
        <w:rPr>
          <w:rFonts w:ascii="Book Antiqua" w:eastAsia="仿宋" w:hAnsi="Book Antiqua" w:cs="宋体" w:hint="eastAsia"/>
          <w:bCs/>
          <w:kern w:val="36"/>
          <w:sz w:val="24"/>
          <w:szCs w:val="24"/>
        </w:rPr>
        <w:t>programmes</w:t>
      </w:r>
      <w:proofErr w:type="spellEnd"/>
      <w:r w:rsidRPr="00B70936">
        <w:rPr>
          <w:rFonts w:ascii="Book Antiqua" w:eastAsia="仿宋" w:hAnsi="Book Antiqua" w:cs="宋体" w:hint="eastAsia"/>
          <w:bCs/>
          <w:kern w:val="36"/>
          <w:sz w:val="24"/>
          <w:szCs w:val="24"/>
        </w:rPr>
        <w:t xml:space="preserve"> </w:t>
      </w:r>
      <w:r w:rsidR="00793DCB">
        <w:rPr>
          <w:rFonts w:ascii="Book Antiqua" w:eastAsia="仿宋" w:hAnsi="Book Antiqua" w:cs="宋体" w:hint="eastAsia"/>
          <w:bCs/>
          <w:kern w:val="36"/>
          <w:sz w:val="24"/>
          <w:szCs w:val="24"/>
        </w:rPr>
        <w:t xml:space="preserve">                 </w:t>
      </w:r>
      <w:r w:rsidRPr="00B70936">
        <w:rPr>
          <w:rFonts w:ascii="Book Antiqua" w:eastAsia="仿宋" w:hAnsi="Book Antiqua" w:cs="宋体" w:hint="eastAsia"/>
          <w:bCs/>
          <w:kern w:val="36"/>
          <w:sz w:val="24"/>
          <w:szCs w:val="24"/>
        </w:rPr>
        <w:t>(</w:t>
      </w:r>
      <w:r w:rsidR="00157E97" w:rsidRPr="000445F1">
        <w:rPr>
          <w:rFonts w:ascii="Book Antiqua" w:eastAsia="仿宋" w:hAnsi="Book Antiqua" w:cs="宋体" w:hint="eastAsia"/>
          <w:b/>
          <w:bCs/>
          <w:kern w:val="36"/>
          <w:sz w:val="24"/>
          <w:szCs w:val="24"/>
        </w:rPr>
        <w:t>考试预备班</w:t>
      </w:r>
      <w:r w:rsidRPr="00B70936">
        <w:rPr>
          <w:rFonts w:ascii="Book Antiqua" w:eastAsia="仿宋" w:hAnsi="Book Antiqua" w:cs="宋体" w:hint="eastAsia"/>
          <w:bCs/>
          <w:kern w:val="36"/>
          <w:sz w:val="24"/>
          <w:szCs w:val="24"/>
        </w:rPr>
        <w:t xml:space="preserve">Primary 2 </w:t>
      </w:r>
      <w:r w:rsidRPr="00B70936">
        <w:rPr>
          <w:rFonts w:ascii="Book Antiqua" w:eastAsia="仿宋" w:hAnsi="Book Antiqua" w:cs="宋体"/>
          <w:bCs/>
          <w:kern w:val="36"/>
          <w:sz w:val="24"/>
          <w:szCs w:val="24"/>
        </w:rPr>
        <w:t>–</w:t>
      </w:r>
      <w:r w:rsidRPr="00B70936">
        <w:rPr>
          <w:rFonts w:ascii="Book Antiqua" w:eastAsia="仿宋" w:hAnsi="Book Antiqua" w:cs="宋体" w:hint="eastAsia"/>
          <w:bCs/>
          <w:kern w:val="36"/>
          <w:sz w:val="24"/>
          <w:szCs w:val="24"/>
        </w:rPr>
        <w:t xml:space="preserve"> 5 and Secondary</w:t>
      </w:r>
      <w:r w:rsidR="00EE0A6B" w:rsidRPr="00B70936">
        <w:rPr>
          <w:rFonts w:ascii="Book Antiqua" w:eastAsia="仿宋" w:hAnsi="Book Antiqua" w:cs="宋体" w:hint="eastAsia"/>
          <w:bCs/>
          <w:kern w:val="36"/>
          <w:sz w:val="24"/>
          <w:szCs w:val="24"/>
        </w:rPr>
        <w:t xml:space="preserve"> 1-3) for AEIS.</w:t>
      </w:r>
      <w:r w:rsidR="00B70936">
        <w:rPr>
          <w:rFonts w:ascii="Book Antiqua" w:eastAsia="仿宋" w:hAnsi="Book Antiqua" w:cs="宋体" w:hint="eastAsia"/>
          <w:bCs/>
          <w:kern w:val="36"/>
          <w:sz w:val="24"/>
          <w:szCs w:val="24"/>
        </w:rPr>
        <w:t xml:space="preserve">                                                                </w:t>
      </w:r>
      <w:r w:rsidR="00EE0A6B" w:rsidRPr="00B70936">
        <w:rPr>
          <w:rFonts w:ascii="Book Antiqua" w:eastAsia="仿宋" w:hAnsi="Book Antiqua" w:cs="宋体" w:hint="eastAsia"/>
          <w:bCs/>
          <w:kern w:val="36"/>
          <w:sz w:val="24"/>
          <w:szCs w:val="24"/>
        </w:rPr>
        <w:t xml:space="preserve"> International students normally choose to attend classes in a 4-year</w:t>
      </w:r>
      <w:r w:rsidR="0088327A" w:rsidRPr="00B70936">
        <w:rPr>
          <w:rFonts w:ascii="Book Antiqua" w:eastAsia="仿宋" w:hAnsi="Book Antiqua" w:cs="宋体" w:hint="eastAsia"/>
          <w:bCs/>
          <w:kern w:val="36"/>
          <w:sz w:val="24"/>
          <w:szCs w:val="24"/>
        </w:rPr>
        <w:t xml:space="preserve"> </w:t>
      </w:r>
      <w:proofErr w:type="spellStart"/>
      <w:r w:rsidR="00EE0A6B" w:rsidRPr="00B70936">
        <w:rPr>
          <w:rFonts w:ascii="Book Antiqua" w:eastAsia="仿宋" w:hAnsi="Book Antiqua" w:cs="宋体" w:hint="eastAsia"/>
          <w:bCs/>
          <w:kern w:val="36"/>
          <w:sz w:val="24"/>
          <w:szCs w:val="24"/>
        </w:rPr>
        <w:t>Edu</w:t>
      </w:r>
      <w:r w:rsidR="00793DCB">
        <w:rPr>
          <w:rFonts w:ascii="Book Antiqua" w:eastAsia="仿宋" w:hAnsi="Book Antiqua" w:cs="宋体" w:hint="eastAsia"/>
          <w:bCs/>
          <w:kern w:val="36"/>
          <w:sz w:val="24"/>
          <w:szCs w:val="24"/>
        </w:rPr>
        <w:t>trust</w:t>
      </w:r>
      <w:proofErr w:type="spellEnd"/>
      <w:r w:rsidR="00793DCB">
        <w:rPr>
          <w:rFonts w:ascii="Book Antiqua" w:eastAsia="仿宋" w:hAnsi="Book Antiqua" w:cs="宋体" w:hint="eastAsia"/>
          <w:bCs/>
          <w:kern w:val="36"/>
          <w:sz w:val="24"/>
          <w:szCs w:val="24"/>
        </w:rPr>
        <w:t>-</w:t>
      </w:r>
      <w:r w:rsidR="00EE0A6B" w:rsidRPr="00B70936">
        <w:rPr>
          <w:rFonts w:ascii="Book Antiqua" w:eastAsia="仿宋" w:hAnsi="Book Antiqua" w:cs="宋体" w:hint="eastAsia"/>
          <w:bCs/>
          <w:kern w:val="36"/>
          <w:sz w:val="24"/>
          <w:szCs w:val="24"/>
        </w:rPr>
        <w:t>certified private education institute (PEI)</w:t>
      </w:r>
      <w:r w:rsidR="000445F1">
        <w:rPr>
          <w:rFonts w:ascii="Book Antiqua" w:eastAsia="仿宋" w:hAnsi="Book Antiqua" w:cs="宋体" w:hint="eastAsia"/>
          <w:bCs/>
          <w:kern w:val="36"/>
          <w:sz w:val="24"/>
          <w:szCs w:val="24"/>
        </w:rPr>
        <w:t xml:space="preserve"> to prepare for </w:t>
      </w:r>
      <w:proofErr w:type="gramStart"/>
      <w:r w:rsidR="000445F1">
        <w:rPr>
          <w:rFonts w:ascii="Book Antiqua" w:eastAsia="仿宋" w:hAnsi="Book Antiqua" w:cs="宋体" w:hint="eastAsia"/>
          <w:bCs/>
          <w:kern w:val="36"/>
          <w:sz w:val="24"/>
          <w:szCs w:val="24"/>
        </w:rPr>
        <w:t xml:space="preserve">AEIS </w:t>
      </w:r>
      <w:r w:rsidR="00EE0A6B" w:rsidRPr="00B70936">
        <w:rPr>
          <w:rFonts w:ascii="Book Antiqua" w:eastAsia="仿宋" w:hAnsi="Book Antiqua" w:cs="宋体" w:hint="eastAsia"/>
          <w:bCs/>
          <w:kern w:val="36"/>
          <w:sz w:val="24"/>
          <w:szCs w:val="24"/>
        </w:rPr>
        <w:t>.</w:t>
      </w:r>
      <w:proofErr w:type="gramEnd"/>
    </w:p>
    <w:p w:rsidR="00B70936" w:rsidRPr="00B70936" w:rsidRDefault="00B70936" w:rsidP="007901AB">
      <w:pPr>
        <w:pStyle w:val="ListParagraph"/>
        <w:spacing w:before="301" w:after="301" w:line="240" w:lineRule="auto"/>
        <w:outlineLvl w:val="0"/>
        <w:rPr>
          <w:rFonts w:ascii="Book Antiqua" w:eastAsia="仿宋" w:hAnsi="Book Antiqua" w:cs="宋体"/>
          <w:bCs/>
          <w:kern w:val="36"/>
          <w:sz w:val="24"/>
          <w:szCs w:val="24"/>
        </w:rPr>
      </w:pPr>
    </w:p>
    <w:p w:rsidR="007A6671" w:rsidRDefault="0088327A" w:rsidP="007901AB">
      <w:pPr>
        <w:pStyle w:val="ListParagraph"/>
        <w:numPr>
          <w:ilvl w:val="0"/>
          <w:numId w:val="3"/>
        </w:numPr>
        <w:spacing w:before="301" w:after="301" w:line="240" w:lineRule="auto"/>
        <w:outlineLvl w:val="0"/>
        <w:rPr>
          <w:rFonts w:ascii="Book Antiqua" w:eastAsia="仿宋" w:hAnsi="Book Antiqua" w:cs="宋体" w:hint="eastAsia"/>
          <w:bCs/>
          <w:kern w:val="36"/>
          <w:sz w:val="24"/>
          <w:szCs w:val="24"/>
        </w:rPr>
      </w:pPr>
      <w:r w:rsidRPr="005C152A">
        <w:rPr>
          <w:rFonts w:ascii="Book Antiqua" w:eastAsia="仿宋" w:hAnsi="Book Antiqua" w:cs="宋体"/>
          <w:bCs/>
          <w:kern w:val="36"/>
          <w:sz w:val="24"/>
          <w:szCs w:val="24"/>
        </w:rPr>
        <w:t>Each</w:t>
      </w:r>
      <w:r w:rsidRPr="005C152A">
        <w:rPr>
          <w:rFonts w:ascii="Book Antiqua" w:eastAsia="仿宋" w:hAnsi="Book Antiqua" w:cs="宋体" w:hint="eastAsia"/>
          <w:bCs/>
          <w:kern w:val="36"/>
          <w:sz w:val="24"/>
          <w:szCs w:val="24"/>
        </w:rPr>
        <w:t xml:space="preserve"> preparatory</w:t>
      </w:r>
      <w:r w:rsidRPr="005C152A">
        <w:rPr>
          <w:rFonts w:ascii="Book Antiqua" w:eastAsia="仿宋" w:hAnsi="Book Antiqua" w:cs="宋体"/>
          <w:bCs/>
          <w:kern w:val="36"/>
          <w:sz w:val="24"/>
          <w:szCs w:val="24"/>
        </w:rPr>
        <w:t xml:space="preserve"> </w:t>
      </w:r>
      <w:proofErr w:type="spellStart"/>
      <w:r w:rsidRPr="005C152A">
        <w:rPr>
          <w:rFonts w:ascii="Book Antiqua" w:eastAsia="仿宋" w:hAnsi="Book Antiqua" w:cs="宋体"/>
          <w:bCs/>
          <w:kern w:val="36"/>
          <w:sz w:val="24"/>
          <w:szCs w:val="24"/>
        </w:rPr>
        <w:t>programme</w:t>
      </w:r>
      <w:proofErr w:type="spellEnd"/>
      <w:r w:rsidRPr="005C152A">
        <w:rPr>
          <w:rFonts w:ascii="Book Antiqua" w:eastAsia="仿宋" w:hAnsi="Book Antiqua" w:cs="宋体" w:hint="eastAsia"/>
          <w:bCs/>
          <w:kern w:val="36"/>
          <w:sz w:val="24"/>
          <w:szCs w:val="24"/>
        </w:rPr>
        <w:t xml:space="preserve"> lasts for 6 months. Course fee is normally in the range of S$</w:t>
      </w:r>
      <w:proofErr w:type="gramStart"/>
      <w:r w:rsidRPr="005C152A">
        <w:rPr>
          <w:rFonts w:ascii="Book Antiqua" w:eastAsia="仿宋" w:hAnsi="Book Antiqua" w:cs="宋体" w:hint="eastAsia"/>
          <w:bCs/>
          <w:kern w:val="36"/>
          <w:sz w:val="24"/>
          <w:szCs w:val="24"/>
        </w:rPr>
        <w:t>12,000.00  including</w:t>
      </w:r>
      <w:proofErr w:type="gramEnd"/>
      <w:r w:rsidRPr="005C152A">
        <w:rPr>
          <w:rFonts w:ascii="Book Antiqua" w:eastAsia="仿宋" w:hAnsi="Book Antiqua" w:cs="宋体" w:hint="eastAsia"/>
          <w:bCs/>
          <w:kern w:val="36"/>
          <w:sz w:val="24"/>
          <w:szCs w:val="24"/>
        </w:rPr>
        <w:t xml:space="preserve"> administration charges.</w:t>
      </w:r>
      <w:r w:rsidR="00AC0859" w:rsidRPr="005C152A">
        <w:rPr>
          <w:rFonts w:ascii="Book Antiqua" w:eastAsia="仿宋" w:hAnsi="Book Antiqua" w:cs="宋体" w:hint="eastAsia"/>
          <w:bCs/>
          <w:kern w:val="36"/>
          <w:sz w:val="24"/>
          <w:szCs w:val="24"/>
        </w:rPr>
        <w:t xml:space="preserve"> Cost of living (board and lodging plus public transport) is about S$35</w:t>
      </w:r>
      <w:r w:rsidR="004D2C2A" w:rsidRPr="005C152A">
        <w:rPr>
          <w:rFonts w:ascii="Book Antiqua" w:eastAsia="仿宋" w:hAnsi="Book Antiqua" w:cs="宋体" w:hint="eastAsia"/>
          <w:bCs/>
          <w:kern w:val="36"/>
          <w:sz w:val="24"/>
          <w:szCs w:val="24"/>
        </w:rPr>
        <w:t>,</w:t>
      </w:r>
      <w:r w:rsidR="00AC0859" w:rsidRPr="005C152A">
        <w:rPr>
          <w:rFonts w:ascii="Book Antiqua" w:eastAsia="仿宋" w:hAnsi="Book Antiqua" w:cs="宋体" w:hint="eastAsia"/>
          <w:bCs/>
          <w:kern w:val="36"/>
          <w:sz w:val="24"/>
          <w:szCs w:val="24"/>
        </w:rPr>
        <w:t>000 to S$45,000.00</w:t>
      </w:r>
    </w:p>
    <w:p w:rsidR="000445F1" w:rsidRPr="000445F1" w:rsidRDefault="000445F1" w:rsidP="007901AB">
      <w:pPr>
        <w:pStyle w:val="ListParagraph"/>
        <w:rPr>
          <w:rFonts w:ascii="Book Antiqua" w:eastAsia="仿宋" w:hAnsi="Book Antiqua" w:cs="宋体"/>
          <w:bCs/>
          <w:kern w:val="36"/>
          <w:sz w:val="24"/>
          <w:szCs w:val="24"/>
        </w:rPr>
      </w:pPr>
    </w:p>
    <w:p w:rsidR="000445F1" w:rsidRPr="005C152A" w:rsidRDefault="000445F1" w:rsidP="007901AB">
      <w:pPr>
        <w:pStyle w:val="ListParagraph"/>
        <w:numPr>
          <w:ilvl w:val="0"/>
          <w:numId w:val="3"/>
        </w:numPr>
        <w:spacing w:before="301" w:after="301" w:line="240" w:lineRule="auto"/>
        <w:outlineLvl w:val="0"/>
        <w:rPr>
          <w:rFonts w:ascii="Book Antiqua" w:eastAsia="仿宋" w:hAnsi="Book Antiqua" w:cs="宋体" w:hint="eastAsia"/>
          <w:bCs/>
          <w:kern w:val="36"/>
          <w:sz w:val="24"/>
          <w:szCs w:val="24"/>
        </w:rPr>
      </w:pPr>
      <w:r>
        <w:rPr>
          <w:rFonts w:ascii="Book Antiqua" w:eastAsia="仿宋" w:hAnsi="Book Antiqua" w:cs="宋体" w:hint="eastAsia"/>
          <w:bCs/>
          <w:kern w:val="36"/>
          <w:sz w:val="24"/>
          <w:szCs w:val="24"/>
        </w:rPr>
        <w:t>MOE and SEAB conduct AEIS for admission to pursue education in Primary 2, 3</w:t>
      </w:r>
      <w:proofErr w:type="gramStart"/>
      <w:r>
        <w:rPr>
          <w:rFonts w:ascii="Book Antiqua" w:eastAsia="仿宋" w:hAnsi="Book Antiqua" w:cs="宋体" w:hint="eastAsia"/>
          <w:bCs/>
          <w:kern w:val="36"/>
          <w:sz w:val="24"/>
          <w:szCs w:val="24"/>
        </w:rPr>
        <w:t>,4</w:t>
      </w:r>
      <w:proofErr w:type="gramEnd"/>
      <w:r>
        <w:rPr>
          <w:rFonts w:ascii="Book Antiqua" w:eastAsia="仿宋" w:hAnsi="Book Antiqua" w:cs="宋体" w:hint="eastAsia"/>
          <w:bCs/>
          <w:kern w:val="36"/>
          <w:sz w:val="24"/>
          <w:szCs w:val="24"/>
        </w:rPr>
        <w:t xml:space="preserve"> and 5 and Secondary 1-3 in September each year while</w:t>
      </w:r>
      <w:r w:rsidR="00CF0E34">
        <w:rPr>
          <w:rFonts w:ascii="Book Antiqua" w:eastAsia="仿宋" w:hAnsi="Book Antiqua" w:cs="宋体" w:hint="eastAsia"/>
          <w:bCs/>
          <w:kern w:val="36"/>
          <w:sz w:val="24"/>
          <w:szCs w:val="24"/>
        </w:rPr>
        <w:t xml:space="preserve"> AEIS held in February is meant for all levels except for Primary 5 and Secondary 3.</w:t>
      </w:r>
    </w:p>
    <w:p w:rsidR="00F81779" w:rsidRDefault="00F81779" w:rsidP="007901AB">
      <w:pPr>
        <w:spacing w:before="301" w:after="301" w:line="240" w:lineRule="auto"/>
        <w:outlineLvl w:val="0"/>
        <w:rPr>
          <w:rFonts w:ascii="Book Antiqua" w:eastAsia="仿宋" w:hAnsi="Book Antiqua" w:cs="宋体" w:hint="eastAsia"/>
          <w:bCs/>
          <w:kern w:val="36"/>
          <w:sz w:val="24"/>
          <w:szCs w:val="24"/>
        </w:rPr>
      </w:pPr>
    </w:p>
    <w:p w:rsidR="00F81779" w:rsidRDefault="00F81779" w:rsidP="007A6671">
      <w:pPr>
        <w:spacing w:before="301" w:after="301" w:line="240" w:lineRule="auto"/>
        <w:jc w:val="both"/>
        <w:outlineLvl w:val="0"/>
        <w:rPr>
          <w:rFonts w:ascii="Book Antiqua" w:eastAsia="仿宋" w:hAnsi="Book Antiqua" w:cs="宋体" w:hint="eastAsia"/>
          <w:bCs/>
          <w:kern w:val="36"/>
          <w:sz w:val="24"/>
          <w:szCs w:val="24"/>
        </w:rPr>
      </w:pPr>
    </w:p>
    <w:p w:rsidR="007A6671" w:rsidRPr="00F81779" w:rsidRDefault="007A6671" w:rsidP="00F81779">
      <w:pPr>
        <w:pStyle w:val="ListParagraph"/>
        <w:numPr>
          <w:ilvl w:val="0"/>
          <w:numId w:val="1"/>
        </w:numPr>
        <w:spacing w:before="301" w:after="301" w:line="240" w:lineRule="auto"/>
        <w:jc w:val="center"/>
        <w:outlineLvl w:val="0"/>
        <w:rPr>
          <w:rFonts w:ascii="Book Antiqua" w:eastAsia="仿宋" w:hAnsi="Book Antiqua" w:cs="宋体"/>
          <w:b/>
          <w:bCs/>
          <w:kern w:val="36"/>
          <w:sz w:val="32"/>
          <w:szCs w:val="32"/>
        </w:rPr>
      </w:pPr>
    </w:p>
    <w:p w:rsidR="00F81779" w:rsidRPr="0099603B" w:rsidRDefault="00F81779" w:rsidP="00784A84">
      <w:pPr>
        <w:spacing w:before="301" w:after="301" w:line="240" w:lineRule="auto"/>
        <w:jc w:val="center"/>
        <w:outlineLvl w:val="0"/>
        <w:rPr>
          <w:rFonts w:ascii="Book Antiqua" w:eastAsia="仿宋" w:hAnsi="Book Antiqua" w:cs="宋体"/>
          <w:b/>
          <w:bCs/>
          <w:kern w:val="36"/>
          <w:sz w:val="36"/>
          <w:szCs w:val="36"/>
        </w:rPr>
      </w:pPr>
      <w:r w:rsidRPr="00D62B46">
        <w:rPr>
          <w:rFonts w:ascii="Book Antiqua" w:eastAsia="仿宋" w:hAnsi="Book Antiqua" w:cs="宋体"/>
          <w:b/>
          <w:bCs/>
          <w:kern w:val="36"/>
          <w:sz w:val="40"/>
          <w:szCs w:val="40"/>
        </w:rPr>
        <w:t>Singapore Education System/Path</w:t>
      </w:r>
      <w:r w:rsidR="008E5C2C">
        <w:rPr>
          <w:rFonts w:ascii="Book Antiqua" w:eastAsia="仿宋" w:hAnsi="Book Antiqua" w:cs="宋体" w:hint="eastAsia"/>
          <w:b/>
          <w:bCs/>
          <w:kern w:val="36"/>
          <w:sz w:val="36"/>
          <w:szCs w:val="36"/>
        </w:rPr>
        <w:t xml:space="preserve">                                        </w:t>
      </w:r>
      <w:r w:rsidR="008E5C2C">
        <w:rPr>
          <w:rFonts w:ascii="Book Antiqua" w:eastAsia="仿宋" w:hAnsi="Book Antiqua" w:cs="宋体" w:hint="eastAsia"/>
          <w:b/>
          <w:bCs/>
          <w:kern w:val="36"/>
          <w:sz w:val="36"/>
          <w:szCs w:val="36"/>
        </w:rPr>
        <w:t>新加坡教育制度</w:t>
      </w:r>
      <w:r w:rsidR="008E5C2C">
        <w:rPr>
          <w:rFonts w:ascii="Book Antiqua" w:eastAsia="仿宋" w:hAnsi="Book Antiqua" w:cs="宋体" w:hint="eastAsia"/>
          <w:b/>
          <w:bCs/>
          <w:kern w:val="36"/>
          <w:sz w:val="36"/>
          <w:szCs w:val="36"/>
        </w:rPr>
        <w:t>/</w:t>
      </w:r>
      <w:r w:rsidR="008E5C2C">
        <w:rPr>
          <w:rFonts w:ascii="Book Antiqua" w:eastAsia="仿宋" w:hAnsi="Book Antiqua" w:cs="宋体" w:hint="eastAsia"/>
          <w:b/>
          <w:bCs/>
          <w:kern w:val="36"/>
          <w:sz w:val="36"/>
          <w:szCs w:val="36"/>
        </w:rPr>
        <w:t>升学途径</w:t>
      </w:r>
    </w:p>
    <w:p w:rsidR="0099603B" w:rsidRDefault="0099603B" w:rsidP="00F81779">
      <w:pPr>
        <w:spacing w:before="301" w:after="301" w:line="240" w:lineRule="auto"/>
        <w:jc w:val="center"/>
        <w:outlineLvl w:val="0"/>
        <w:rPr>
          <w:rFonts w:ascii="Book Antiqua" w:eastAsia="仿宋" w:hAnsi="Book Antiqua" w:cs="宋体" w:hint="eastAsia"/>
          <w:b/>
          <w:bCs/>
          <w:kern w:val="36"/>
          <w:sz w:val="32"/>
          <w:szCs w:val="32"/>
        </w:rPr>
      </w:pPr>
    </w:p>
    <w:p w:rsidR="00C2388F" w:rsidRPr="00D62B46" w:rsidRDefault="00F81779" w:rsidP="00F81779">
      <w:pPr>
        <w:spacing w:before="301" w:after="301" w:line="240" w:lineRule="auto"/>
        <w:jc w:val="center"/>
        <w:outlineLvl w:val="0"/>
        <w:rPr>
          <w:rFonts w:ascii="Book Antiqua" w:eastAsia="仿宋" w:hAnsi="Book Antiqua" w:cs="宋体" w:hint="eastAsia"/>
          <w:b/>
          <w:bCs/>
          <w:kern w:val="36"/>
          <w:sz w:val="36"/>
          <w:szCs w:val="36"/>
        </w:rPr>
      </w:pPr>
      <w:r w:rsidRPr="00D62B46">
        <w:rPr>
          <w:rFonts w:ascii="Book Antiqua" w:eastAsia="仿宋" w:hAnsi="Book Antiqua" w:cs="宋体"/>
          <w:b/>
          <w:bCs/>
          <w:kern w:val="36"/>
          <w:sz w:val="36"/>
          <w:szCs w:val="36"/>
        </w:rPr>
        <w:t xml:space="preserve">Local University or </w:t>
      </w:r>
      <w:r w:rsidR="008E5C2C" w:rsidRPr="00D62B46">
        <w:rPr>
          <w:rFonts w:ascii="Book Antiqua" w:eastAsia="仿宋" w:hAnsi="Book Antiqua" w:cs="宋体" w:hint="eastAsia"/>
          <w:b/>
          <w:bCs/>
          <w:kern w:val="36"/>
          <w:sz w:val="36"/>
          <w:szCs w:val="36"/>
        </w:rPr>
        <w:t xml:space="preserve">Schools of </w:t>
      </w:r>
      <w:r w:rsidRPr="00D62B46">
        <w:rPr>
          <w:rFonts w:ascii="Book Antiqua" w:eastAsia="仿宋" w:hAnsi="Book Antiqua" w:cs="宋体"/>
          <w:b/>
          <w:bCs/>
          <w:kern w:val="36"/>
          <w:sz w:val="36"/>
          <w:szCs w:val="36"/>
        </w:rPr>
        <w:t xml:space="preserve">Graduate Study  </w:t>
      </w:r>
    </w:p>
    <w:p w:rsidR="00F81779" w:rsidRDefault="00C2388F" w:rsidP="00F81779">
      <w:pPr>
        <w:spacing w:before="301" w:after="301" w:line="240" w:lineRule="auto"/>
        <w:jc w:val="center"/>
        <w:outlineLvl w:val="0"/>
        <w:rPr>
          <w:rFonts w:ascii="Book Antiqua" w:eastAsia="仿宋" w:hAnsi="Book Antiqua" w:cs="宋体" w:hint="eastAsia"/>
          <w:b/>
          <w:bCs/>
          <w:kern w:val="36"/>
          <w:sz w:val="32"/>
          <w:szCs w:val="32"/>
        </w:rPr>
      </w:pPr>
      <w:r>
        <w:rPr>
          <w:rFonts w:ascii="Book Antiqua" w:eastAsia="仿宋" w:hAnsi="Book Antiqua" w:cs="宋体" w:hint="eastAsia"/>
          <w:b/>
          <w:bCs/>
          <w:kern w:val="36"/>
          <w:sz w:val="32"/>
          <w:szCs w:val="32"/>
        </w:rPr>
        <w:t>新加坡六所大学及其附属研究院</w:t>
      </w:r>
      <w:r w:rsidR="00F81779" w:rsidRPr="00F81779">
        <w:rPr>
          <w:rFonts w:ascii="Book Antiqua" w:eastAsia="仿宋" w:hAnsi="Book Antiqua" w:cs="宋体"/>
          <w:b/>
          <w:bCs/>
          <w:kern w:val="36"/>
          <w:sz w:val="32"/>
          <w:szCs w:val="32"/>
        </w:rPr>
        <w:t xml:space="preserve">                            </w:t>
      </w:r>
      <w:r w:rsidR="00F81779">
        <w:rPr>
          <w:rFonts w:ascii="Book Antiqua" w:eastAsia="仿宋" w:hAnsi="Book Antiqua" w:cs="宋体" w:hint="eastAsia"/>
          <w:b/>
          <w:bCs/>
          <w:kern w:val="36"/>
          <w:sz w:val="32"/>
          <w:szCs w:val="32"/>
        </w:rPr>
        <w:t xml:space="preserve">                       </w:t>
      </w:r>
    </w:p>
    <w:p w:rsidR="0099603B" w:rsidRDefault="00F81779" w:rsidP="00F81779">
      <w:pPr>
        <w:spacing w:before="301" w:after="301" w:line="240" w:lineRule="auto"/>
        <w:jc w:val="center"/>
        <w:outlineLvl w:val="0"/>
        <w:rPr>
          <w:rFonts w:ascii="Book Antiqua" w:eastAsia="仿宋" w:hAnsi="Book Antiqua" w:cs="宋体" w:hint="eastAsia"/>
          <w:b/>
          <w:bCs/>
          <w:kern w:val="36"/>
          <w:sz w:val="32"/>
          <w:szCs w:val="32"/>
        </w:rPr>
      </w:pPr>
      <w:r w:rsidRPr="00D52CA1">
        <w:rPr>
          <w:rFonts w:ascii="Book Antiqua" w:eastAsia="仿宋" w:hAnsi="Book Antiqua" w:cs="宋体"/>
          <w:b/>
          <w:bCs/>
          <w:kern w:val="36"/>
          <w:sz w:val="28"/>
          <w:szCs w:val="28"/>
        </w:rPr>
        <w:t>Or</w:t>
      </w:r>
      <w:r w:rsidRPr="00F81779">
        <w:rPr>
          <w:rFonts w:ascii="Book Antiqua" w:eastAsia="仿宋" w:hAnsi="Book Antiqua" w:cs="宋体"/>
          <w:b/>
          <w:bCs/>
          <w:kern w:val="36"/>
          <w:sz w:val="32"/>
          <w:szCs w:val="32"/>
        </w:rPr>
        <w:t xml:space="preserve"> </w:t>
      </w:r>
      <w:r>
        <w:rPr>
          <w:rFonts w:ascii="Book Antiqua" w:eastAsia="仿宋" w:hAnsi="Book Antiqua" w:cs="宋体" w:hint="eastAsia"/>
          <w:b/>
          <w:bCs/>
          <w:kern w:val="36"/>
          <w:sz w:val="32"/>
          <w:szCs w:val="32"/>
        </w:rPr>
        <w:t xml:space="preserve">                                                                                                      </w:t>
      </w:r>
      <w:r w:rsidRPr="00F81779">
        <w:rPr>
          <w:rFonts w:ascii="Book Antiqua" w:eastAsia="仿宋" w:hAnsi="Book Antiqua" w:cs="宋体"/>
          <w:b/>
          <w:bCs/>
          <w:kern w:val="36"/>
          <w:sz w:val="32"/>
          <w:szCs w:val="32"/>
        </w:rPr>
        <w:t xml:space="preserve">Tertiary Education </w:t>
      </w:r>
    </w:p>
    <w:p w:rsidR="00C2388F" w:rsidRDefault="00C2388F" w:rsidP="00F81779">
      <w:pPr>
        <w:spacing w:before="301" w:after="301" w:line="240" w:lineRule="auto"/>
        <w:jc w:val="center"/>
        <w:outlineLvl w:val="0"/>
        <w:rPr>
          <w:rFonts w:ascii="Book Antiqua" w:eastAsia="仿宋" w:hAnsi="Book Antiqua" w:cs="宋体" w:hint="eastAsia"/>
          <w:b/>
          <w:bCs/>
          <w:kern w:val="36"/>
          <w:sz w:val="32"/>
          <w:szCs w:val="32"/>
        </w:rPr>
      </w:pPr>
      <w:r>
        <w:rPr>
          <w:rFonts w:ascii="Book Antiqua" w:eastAsia="仿宋" w:hAnsi="Book Antiqua" w:cs="宋体" w:hint="eastAsia"/>
          <w:b/>
          <w:bCs/>
          <w:kern w:val="36"/>
          <w:sz w:val="32"/>
          <w:szCs w:val="32"/>
        </w:rPr>
        <w:t>海外高等院校</w:t>
      </w:r>
    </w:p>
    <w:p w:rsidR="00F81779" w:rsidRPr="00F81779" w:rsidRDefault="00F81779" w:rsidP="00F81779">
      <w:pPr>
        <w:spacing w:before="301" w:after="301" w:line="240" w:lineRule="auto"/>
        <w:jc w:val="center"/>
        <w:outlineLvl w:val="0"/>
        <w:rPr>
          <w:rFonts w:ascii="Book Antiqua" w:eastAsia="仿宋" w:hAnsi="Book Antiqua" w:cs="宋体"/>
          <w:b/>
          <w:bCs/>
          <w:kern w:val="36"/>
          <w:sz w:val="32"/>
          <w:szCs w:val="32"/>
        </w:rPr>
      </w:pPr>
      <w:proofErr w:type="gramStart"/>
      <w:r w:rsidRPr="00F81779">
        <w:rPr>
          <w:rFonts w:ascii="Book Antiqua" w:eastAsia="仿宋" w:hAnsi="Book Antiqua" w:cs="宋体"/>
          <w:b/>
          <w:bCs/>
          <w:kern w:val="36"/>
          <w:sz w:val="32"/>
          <w:szCs w:val="32"/>
        </w:rPr>
        <w:t>in</w:t>
      </w:r>
      <w:proofErr w:type="gramEnd"/>
      <w:r w:rsidRPr="00F81779">
        <w:rPr>
          <w:rFonts w:ascii="Book Antiqua" w:eastAsia="仿宋" w:hAnsi="Book Antiqua" w:cs="宋体"/>
          <w:b/>
          <w:bCs/>
          <w:kern w:val="36"/>
          <w:sz w:val="32"/>
          <w:szCs w:val="32"/>
        </w:rPr>
        <w:t xml:space="preserve"> 3</w:t>
      </w:r>
      <w:r w:rsidRPr="00F81779">
        <w:rPr>
          <w:rFonts w:ascii="Book Antiqua" w:eastAsia="仿宋" w:hAnsi="Book Antiqua" w:cs="宋体"/>
          <w:b/>
          <w:bCs/>
          <w:kern w:val="36"/>
          <w:sz w:val="32"/>
          <w:szCs w:val="32"/>
          <w:vertAlign w:val="superscript"/>
        </w:rPr>
        <w:t>rd</w:t>
      </w:r>
      <w:r w:rsidRPr="00F81779">
        <w:rPr>
          <w:rFonts w:ascii="Book Antiqua" w:eastAsia="仿宋" w:hAnsi="Book Antiqua" w:cs="宋体"/>
          <w:b/>
          <w:bCs/>
          <w:kern w:val="36"/>
          <w:sz w:val="32"/>
          <w:szCs w:val="32"/>
        </w:rPr>
        <w:t xml:space="preserve"> Countries (</w:t>
      </w:r>
      <w:r w:rsidRPr="00D52CA1">
        <w:rPr>
          <w:rFonts w:ascii="Book Antiqua" w:eastAsia="仿宋" w:hAnsi="Book Antiqua" w:cs="宋体"/>
          <w:b/>
          <w:bCs/>
          <w:kern w:val="36"/>
          <w:sz w:val="28"/>
          <w:szCs w:val="28"/>
        </w:rPr>
        <w:t>USA,</w:t>
      </w:r>
      <w:r w:rsidRPr="00D52CA1">
        <w:rPr>
          <w:rFonts w:ascii="Book Antiqua" w:eastAsia="仿宋" w:hAnsi="Book Antiqua" w:cs="宋体" w:hint="eastAsia"/>
          <w:b/>
          <w:bCs/>
          <w:kern w:val="36"/>
          <w:sz w:val="28"/>
          <w:szCs w:val="28"/>
        </w:rPr>
        <w:t xml:space="preserve"> </w:t>
      </w:r>
      <w:r w:rsidRPr="00D52CA1">
        <w:rPr>
          <w:rFonts w:ascii="Book Antiqua" w:eastAsia="仿宋" w:hAnsi="Book Antiqua" w:cs="宋体"/>
          <w:b/>
          <w:bCs/>
          <w:kern w:val="36"/>
          <w:sz w:val="28"/>
          <w:szCs w:val="28"/>
        </w:rPr>
        <w:t>UK,</w:t>
      </w:r>
      <w:r w:rsidRPr="00D52CA1">
        <w:rPr>
          <w:rFonts w:ascii="Book Antiqua" w:eastAsia="仿宋" w:hAnsi="Book Antiqua" w:cs="宋体" w:hint="eastAsia"/>
          <w:b/>
          <w:bCs/>
          <w:kern w:val="36"/>
          <w:sz w:val="28"/>
          <w:szCs w:val="28"/>
        </w:rPr>
        <w:t xml:space="preserve"> </w:t>
      </w:r>
      <w:r w:rsidRPr="00D52CA1">
        <w:rPr>
          <w:rFonts w:ascii="Book Antiqua" w:eastAsia="仿宋" w:hAnsi="Book Antiqua" w:cs="宋体"/>
          <w:b/>
          <w:bCs/>
          <w:kern w:val="36"/>
          <w:sz w:val="28"/>
          <w:szCs w:val="28"/>
        </w:rPr>
        <w:t>Canada, Australia</w:t>
      </w:r>
      <w:r w:rsidRPr="00D52CA1">
        <w:rPr>
          <w:rFonts w:ascii="Book Antiqua" w:eastAsia="仿宋" w:hAnsi="Book Antiqua" w:cs="宋体" w:hint="eastAsia"/>
          <w:b/>
          <w:bCs/>
          <w:kern w:val="36"/>
          <w:sz w:val="28"/>
          <w:szCs w:val="28"/>
        </w:rPr>
        <w:t>,</w:t>
      </w:r>
      <w:r w:rsidRPr="00D52CA1">
        <w:rPr>
          <w:rFonts w:ascii="Book Antiqua" w:eastAsia="仿宋" w:hAnsi="Book Antiqua" w:cs="宋体"/>
          <w:b/>
          <w:bCs/>
          <w:kern w:val="36"/>
          <w:sz w:val="28"/>
          <w:szCs w:val="28"/>
        </w:rPr>
        <w:t xml:space="preserve"> New Zealand</w:t>
      </w:r>
      <w:r w:rsidR="00D52CA1">
        <w:rPr>
          <w:rFonts w:ascii="Book Antiqua" w:eastAsia="仿宋" w:hAnsi="Book Antiqua" w:cs="宋体" w:hint="eastAsia"/>
          <w:b/>
          <w:bCs/>
          <w:kern w:val="36"/>
          <w:sz w:val="28"/>
          <w:szCs w:val="28"/>
        </w:rPr>
        <w:t>, Scot</w:t>
      </w:r>
      <w:r w:rsidRPr="00D52CA1">
        <w:rPr>
          <w:rFonts w:ascii="Book Antiqua" w:eastAsia="仿宋" w:hAnsi="Book Antiqua" w:cs="宋体" w:hint="eastAsia"/>
          <w:b/>
          <w:bCs/>
          <w:kern w:val="36"/>
          <w:sz w:val="28"/>
          <w:szCs w:val="28"/>
        </w:rPr>
        <w:t>land, Ireland</w:t>
      </w:r>
      <w:r w:rsidRPr="00D52CA1">
        <w:rPr>
          <w:rFonts w:ascii="Book Antiqua" w:eastAsia="仿宋" w:hAnsi="Book Antiqua" w:cs="宋体"/>
          <w:b/>
          <w:bCs/>
          <w:kern w:val="36"/>
          <w:sz w:val="28"/>
          <w:szCs w:val="28"/>
        </w:rPr>
        <w:t xml:space="preserve"> and</w:t>
      </w:r>
      <w:r w:rsidRPr="00D52CA1">
        <w:rPr>
          <w:rFonts w:ascii="Book Antiqua" w:eastAsia="仿宋" w:hAnsi="Book Antiqua" w:cs="宋体" w:hint="eastAsia"/>
          <w:b/>
          <w:bCs/>
          <w:kern w:val="36"/>
          <w:sz w:val="28"/>
          <w:szCs w:val="28"/>
        </w:rPr>
        <w:t xml:space="preserve"> Hong</w:t>
      </w:r>
      <w:r w:rsidR="00D52CA1">
        <w:rPr>
          <w:rFonts w:ascii="Book Antiqua" w:eastAsia="仿宋" w:hAnsi="Book Antiqua" w:cs="宋体" w:hint="eastAsia"/>
          <w:b/>
          <w:bCs/>
          <w:kern w:val="36"/>
          <w:sz w:val="28"/>
          <w:szCs w:val="28"/>
        </w:rPr>
        <w:t xml:space="preserve"> </w:t>
      </w:r>
      <w:r w:rsidRPr="00D52CA1">
        <w:rPr>
          <w:rFonts w:ascii="Book Antiqua" w:eastAsia="仿宋" w:hAnsi="Book Antiqua" w:cs="宋体" w:hint="eastAsia"/>
          <w:b/>
          <w:bCs/>
          <w:kern w:val="36"/>
          <w:sz w:val="28"/>
          <w:szCs w:val="28"/>
        </w:rPr>
        <w:t>Kong</w:t>
      </w:r>
      <w:r w:rsidRPr="00F81779">
        <w:rPr>
          <w:rFonts w:ascii="Book Antiqua" w:eastAsia="仿宋" w:hAnsi="Book Antiqua" w:cs="宋体"/>
          <w:b/>
          <w:bCs/>
          <w:kern w:val="36"/>
          <w:sz w:val="32"/>
          <w:szCs w:val="32"/>
        </w:rPr>
        <w:t>)</w:t>
      </w:r>
    </w:p>
    <w:p w:rsidR="00F81779" w:rsidRPr="00F81779" w:rsidRDefault="00F81779" w:rsidP="00D62B46">
      <w:pPr>
        <w:spacing w:after="0" w:line="240" w:lineRule="auto"/>
        <w:jc w:val="center"/>
        <w:outlineLvl w:val="0"/>
        <w:rPr>
          <w:rFonts w:ascii="Book Antiqua" w:eastAsia="仿宋" w:hAnsi="Book Antiqua" w:cs="宋体"/>
          <w:b/>
          <w:bCs/>
          <w:kern w:val="36"/>
          <w:sz w:val="32"/>
          <w:szCs w:val="32"/>
        </w:rPr>
      </w:pPr>
    </w:p>
    <w:p w:rsidR="0099603B" w:rsidRDefault="00F81779" w:rsidP="00D62B46">
      <w:pPr>
        <w:spacing w:after="0" w:line="240" w:lineRule="auto"/>
        <w:jc w:val="center"/>
        <w:outlineLvl w:val="0"/>
        <w:rPr>
          <w:rFonts w:ascii="Book Antiqua" w:eastAsia="仿宋" w:hAnsi="Book Antiqua" w:cs="宋体" w:hint="eastAsia"/>
          <w:b/>
          <w:bCs/>
          <w:kern w:val="36"/>
          <w:sz w:val="32"/>
          <w:szCs w:val="32"/>
        </w:rPr>
      </w:pPr>
      <w:r w:rsidRPr="00F81779">
        <w:rPr>
          <w:rFonts w:ascii="Book Antiqua" w:eastAsia="仿宋" w:hAnsi="Book Antiqua" w:cs="宋体"/>
          <w:b/>
          <w:bCs/>
          <w:kern w:val="36"/>
          <w:sz w:val="32"/>
          <w:szCs w:val="32"/>
        </w:rPr>
        <w:t>Junior College</w:t>
      </w:r>
      <w:r w:rsidR="0099603B">
        <w:rPr>
          <w:rFonts w:ascii="Book Antiqua" w:eastAsia="仿宋" w:hAnsi="Book Antiqua" w:cs="宋体" w:hint="eastAsia"/>
          <w:b/>
          <w:bCs/>
          <w:kern w:val="36"/>
          <w:sz w:val="32"/>
          <w:szCs w:val="32"/>
        </w:rPr>
        <w:t>s</w:t>
      </w:r>
      <w:r w:rsidRPr="00F81779">
        <w:rPr>
          <w:rFonts w:ascii="Book Antiqua" w:eastAsia="仿宋" w:hAnsi="Book Antiqua" w:cs="宋体"/>
          <w:b/>
          <w:bCs/>
          <w:kern w:val="36"/>
          <w:sz w:val="32"/>
          <w:szCs w:val="32"/>
        </w:rPr>
        <w:t xml:space="preserve"> (2years</w:t>
      </w:r>
      <w:r w:rsidR="0099603B">
        <w:rPr>
          <w:rFonts w:ascii="Book Antiqua" w:eastAsia="仿宋" w:hAnsi="Book Antiqua" w:cs="宋体" w:hint="eastAsia"/>
          <w:b/>
          <w:bCs/>
          <w:kern w:val="36"/>
          <w:sz w:val="32"/>
          <w:szCs w:val="32"/>
        </w:rPr>
        <w:t xml:space="preserve"> of GCE A-level/IB Diploma</w:t>
      </w:r>
      <w:r w:rsidRPr="00F81779">
        <w:rPr>
          <w:rFonts w:ascii="Book Antiqua" w:eastAsia="仿宋" w:hAnsi="Book Antiqua" w:cs="宋体"/>
          <w:b/>
          <w:bCs/>
          <w:kern w:val="36"/>
          <w:sz w:val="32"/>
          <w:szCs w:val="32"/>
        </w:rPr>
        <w:t xml:space="preserve">) </w:t>
      </w:r>
      <w:r w:rsidR="0099603B">
        <w:rPr>
          <w:rFonts w:ascii="Book Antiqua" w:eastAsia="仿宋" w:hAnsi="Book Antiqua" w:cs="宋体" w:hint="eastAsia"/>
          <w:b/>
          <w:bCs/>
          <w:kern w:val="36"/>
          <w:sz w:val="32"/>
          <w:szCs w:val="32"/>
        </w:rPr>
        <w:t xml:space="preserve"> </w:t>
      </w:r>
      <w:r w:rsidR="00C2388F">
        <w:rPr>
          <w:rFonts w:ascii="Book Antiqua" w:eastAsia="仿宋" w:hAnsi="Book Antiqua" w:cs="宋体" w:hint="eastAsia"/>
          <w:b/>
          <w:bCs/>
          <w:kern w:val="36"/>
          <w:sz w:val="32"/>
          <w:szCs w:val="32"/>
        </w:rPr>
        <w:t xml:space="preserve">                 </w:t>
      </w:r>
      <w:r w:rsidR="008E5C2C">
        <w:rPr>
          <w:rFonts w:ascii="Book Antiqua" w:eastAsia="仿宋" w:hAnsi="Book Antiqua" w:cs="宋体" w:hint="eastAsia"/>
          <w:b/>
          <w:bCs/>
          <w:kern w:val="36"/>
          <w:sz w:val="32"/>
          <w:szCs w:val="32"/>
        </w:rPr>
        <w:t>初级学院</w:t>
      </w:r>
      <w:r w:rsidR="008E5C2C">
        <w:rPr>
          <w:rFonts w:ascii="Book Antiqua" w:eastAsia="仿宋" w:hAnsi="Book Antiqua" w:cs="宋体" w:hint="eastAsia"/>
          <w:b/>
          <w:bCs/>
          <w:kern w:val="36"/>
          <w:sz w:val="32"/>
          <w:szCs w:val="32"/>
        </w:rPr>
        <w:t>/</w:t>
      </w:r>
      <w:r w:rsidR="00C2388F">
        <w:rPr>
          <w:rFonts w:ascii="Book Antiqua" w:eastAsia="仿宋" w:hAnsi="Book Antiqua" w:cs="宋体" w:hint="eastAsia"/>
          <w:b/>
          <w:bCs/>
          <w:kern w:val="36"/>
          <w:sz w:val="32"/>
          <w:szCs w:val="32"/>
        </w:rPr>
        <w:t>新加坡</w:t>
      </w:r>
      <w:r w:rsidR="00C2388F">
        <w:rPr>
          <w:rFonts w:ascii="Book Antiqua" w:eastAsia="仿宋" w:hAnsi="Book Antiqua" w:cs="宋体" w:hint="eastAsia"/>
          <w:b/>
          <w:bCs/>
          <w:kern w:val="36"/>
          <w:sz w:val="32"/>
          <w:szCs w:val="32"/>
        </w:rPr>
        <w:t>-</w:t>
      </w:r>
      <w:r w:rsidR="00C2388F">
        <w:rPr>
          <w:rFonts w:ascii="Book Antiqua" w:eastAsia="仿宋" w:hAnsi="Book Antiqua" w:cs="宋体" w:hint="eastAsia"/>
          <w:b/>
          <w:bCs/>
          <w:kern w:val="36"/>
          <w:sz w:val="32"/>
          <w:szCs w:val="32"/>
        </w:rPr>
        <w:t>剑桥普通教育</w:t>
      </w:r>
      <w:r w:rsidR="00C2388F">
        <w:rPr>
          <w:rFonts w:ascii="Book Antiqua" w:eastAsia="仿宋" w:hAnsi="Book Antiqua" w:cs="宋体" w:hint="eastAsia"/>
          <w:b/>
          <w:bCs/>
          <w:kern w:val="36"/>
          <w:sz w:val="32"/>
          <w:szCs w:val="32"/>
        </w:rPr>
        <w:t>A</w:t>
      </w:r>
      <w:r w:rsidR="00C2388F">
        <w:rPr>
          <w:rFonts w:ascii="Book Antiqua" w:eastAsia="仿宋" w:hAnsi="Book Antiqua" w:cs="宋体" w:hint="eastAsia"/>
          <w:b/>
          <w:bCs/>
          <w:kern w:val="36"/>
          <w:sz w:val="32"/>
          <w:szCs w:val="32"/>
        </w:rPr>
        <w:t>水平考试</w:t>
      </w:r>
      <w:r w:rsidR="008E5C2C">
        <w:rPr>
          <w:rFonts w:ascii="Book Antiqua" w:eastAsia="仿宋" w:hAnsi="Book Antiqua" w:cs="宋体" w:hint="eastAsia"/>
          <w:b/>
          <w:bCs/>
          <w:kern w:val="36"/>
          <w:sz w:val="32"/>
          <w:szCs w:val="32"/>
        </w:rPr>
        <w:t>或</w:t>
      </w:r>
      <w:r w:rsidR="008E5C2C">
        <w:rPr>
          <w:rFonts w:ascii="Book Antiqua" w:eastAsia="仿宋" w:hAnsi="Book Antiqua" w:cs="宋体" w:hint="eastAsia"/>
          <w:b/>
          <w:bCs/>
          <w:kern w:val="36"/>
          <w:sz w:val="32"/>
          <w:szCs w:val="32"/>
        </w:rPr>
        <w:t>IB</w:t>
      </w:r>
      <w:r w:rsidR="00C2388F">
        <w:rPr>
          <w:rFonts w:ascii="Book Antiqua" w:eastAsia="仿宋" w:hAnsi="Book Antiqua" w:cs="宋体" w:hint="eastAsia"/>
          <w:b/>
          <w:bCs/>
          <w:kern w:val="36"/>
          <w:sz w:val="32"/>
          <w:szCs w:val="32"/>
        </w:rPr>
        <w:t>证书</w:t>
      </w:r>
      <w:r w:rsidR="0099603B">
        <w:rPr>
          <w:rFonts w:ascii="Book Antiqua" w:eastAsia="仿宋" w:hAnsi="Book Antiqua" w:cs="宋体" w:hint="eastAsia"/>
          <w:b/>
          <w:bCs/>
          <w:kern w:val="36"/>
          <w:sz w:val="32"/>
          <w:szCs w:val="32"/>
        </w:rPr>
        <w:t xml:space="preserve">                                            </w:t>
      </w:r>
    </w:p>
    <w:p w:rsidR="00D62B46" w:rsidRDefault="00D62B46" w:rsidP="00D52CA1">
      <w:pPr>
        <w:spacing w:after="0" w:line="240" w:lineRule="auto"/>
        <w:jc w:val="center"/>
        <w:outlineLvl w:val="0"/>
        <w:rPr>
          <w:rFonts w:ascii="Book Antiqua" w:eastAsia="仿宋" w:hAnsi="Book Antiqua" w:cs="宋体" w:hint="eastAsia"/>
          <w:b/>
          <w:bCs/>
          <w:kern w:val="36"/>
          <w:sz w:val="32"/>
          <w:szCs w:val="32"/>
        </w:rPr>
      </w:pPr>
    </w:p>
    <w:p w:rsidR="00D62B46" w:rsidRDefault="00F81779" w:rsidP="00D62B46">
      <w:pPr>
        <w:spacing w:after="0" w:line="240" w:lineRule="auto"/>
        <w:jc w:val="center"/>
        <w:outlineLvl w:val="0"/>
        <w:rPr>
          <w:rFonts w:ascii="Book Antiqua" w:eastAsia="仿宋" w:hAnsi="Book Antiqua" w:cs="宋体" w:hint="eastAsia"/>
          <w:b/>
          <w:bCs/>
          <w:kern w:val="36"/>
          <w:sz w:val="32"/>
          <w:szCs w:val="32"/>
        </w:rPr>
      </w:pPr>
      <w:proofErr w:type="gramStart"/>
      <w:r w:rsidRPr="00F81779">
        <w:rPr>
          <w:rFonts w:ascii="Book Antiqua" w:eastAsia="仿宋" w:hAnsi="Book Antiqua" w:cs="宋体"/>
          <w:b/>
          <w:bCs/>
          <w:kern w:val="36"/>
          <w:sz w:val="32"/>
          <w:szCs w:val="32"/>
        </w:rPr>
        <w:t>or</w:t>
      </w:r>
      <w:proofErr w:type="gramEnd"/>
      <w:r w:rsidRPr="00F81779">
        <w:rPr>
          <w:rFonts w:ascii="Book Antiqua" w:eastAsia="仿宋" w:hAnsi="Book Antiqua" w:cs="宋体"/>
          <w:b/>
          <w:bCs/>
          <w:kern w:val="36"/>
          <w:sz w:val="32"/>
          <w:szCs w:val="32"/>
        </w:rPr>
        <w:t xml:space="preserve"> </w:t>
      </w:r>
      <w:r w:rsidR="0099603B">
        <w:rPr>
          <w:rFonts w:ascii="Book Antiqua" w:eastAsia="仿宋" w:hAnsi="Book Antiqua" w:cs="宋体" w:hint="eastAsia"/>
          <w:b/>
          <w:bCs/>
          <w:kern w:val="36"/>
          <w:sz w:val="32"/>
          <w:szCs w:val="32"/>
        </w:rPr>
        <w:t xml:space="preserve">   </w:t>
      </w:r>
    </w:p>
    <w:p w:rsidR="00F81779" w:rsidRPr="00F81779" w:rsidRDefault="00F81779" w:rsidP="00D52CA1">
      <w:pPr>
        <w:spacing w:after="0" w:line="240" w:lineRule="auto"/>
        <w:jc w:val="center"/>
        <w:outlineLvl w:val="0"/>
        <w:rPr>
          <w:rFonts w:ascii="Book Antiqua" w:eastAsia="仿宋" w:hAnsi="Book Antiqua" w:cs="宋体"/>
          <w:b/>
          <w:bCs/>
          <w:kern w:val="36"/>
          <w:sz w:val="32"/>
          <w:szCs w:val="32"/>
        </w:rPr>
      </w:pPr>
      <w:r w:rsidRPr="00F81779">
        <w:rPr>
          <w:rFonts w:ascii="Book Antiqua" w:eastAsia="仿宋" w:hAnsi="Book Antiqua" w:cs="宋体"/>
          <w:b/>
          <w:bCs/>
          <w:kern w:val="36"/>
          <w:sz w:val="32"/>
          <w:szCs w:val="32"/>
        </w:rPr>
        <w:t>Polytechnic (3years)</w:t>
      </w:r>
      <w:r w:rsidR="00C2388F">
        <w:rPr>
          <w:rFonts w:ascii="Book Antiqua" w:eastAsia="仿宋" w:hAnsi="Book Antiqua" w:cs="宋体" w:hint="eastAsia"/>
          <w:b/>
          <w:bCs/>
          <w:kern w:val="36"/>
          <w:sz w:val="32"/>
          <w:szCs w:val="32"/>
        </w:rPr>
        <w:t xml:space="preserve">                                                                                </w:t>
      </w:r>
      <w:r w:rsidR="00D62B46">
        <w:rPr>
          <w:rFonts w:ascii="Book Antiqua" w:eastAsia="仿宋" w:hAnsi="Book Antiqua" w:cs="宋体" w:hint="eastAsia"/>
          <w:b/>
          <w:bCs/>
          <w:kern w:val="36"/>
          <w:sz w:val="32"/>
          <w:szCs w:val="32"/>
        </w:rPr>
        <w:t>三年制</w:t>
      </w:r>
      <w:r w:rsidR="00C2388F">
        <w:rPr>
          <w:rFonts w:ascii="Book Antiqua" w:eastAsia="仿宋" w:hAnsi="Book Antiqua" w:cs="宋体" w:hint="eastAsia"/>
          <w:b/>
          <w:bCs/>
          <w:kern w:val="36"/>
          <w:sz w:val="32"/>
          <w:szCs w:val="32"/>
        </w:rPr>
        <w:t>理工学院专业证书</w:t>
      </w:r>
    </w:p>
    <w:p w:rsidR="0099603B" w:rsidRDefault="0099603B" w:rsidP="00D52CA1">
      <w:pPr>
        <w:spacing w:after="0" w:line="240" w:lineRule="auto"/>
        <w:jc w:val="center"/>
        <w:outlineLvl w:val="0"/>
        <w:rPr>
          <w:rFonts w:ascii="Book Antiqua" w:eastAsia="仿宋" w:hAnsi="Book Antiqua" w:cs="宋体" w:hint="eastAsia"/>
          <w:b/>
          <w:bCs/>
          <w:kern w:val="36"/>
          <w:sz w:val="32"/>
          <w:szCs w:val="32"/>
        </w:rPr>
      </w:pPr>
    </w:p>
    <w:p w:rsidR="00F81779" w:rsidRDefault="00F81779" w:rsidP="00D52CA1">
      <w:pPr>
        <w:spacing w:after="0" w:line="240" w:lineRule="auto"/>
        <w:jc w:val="center"/>
        <w:outlineLvl w:val="0"/>
        <w:rPr>
          <w:rFonts w:ascii="Book Antiqua" w:eastAsia="仿宋" w:hAnsi="Book Antiqua" w:cs="宋体" w:hint="eastAsia"/>
          <w:b/>
          <w:bCs/>
          <w:kern w:val="36"/>
          <w:sz w:val="32"/>
          <w:szCs w:val="32"/>
        </w:rPr>
      </w:pPr>
      <w:r w:rsidRPr="00F81779">
        <w:rPr>
          <w:rFonts w:ascii="Book Antiqua" w:eastAsia="仿宋" w:hAnsi="Book Antiqua" w:cs="宋体"/>
          <w:b/>
          <w:bCs/>
          <w:kern w:val="36"/>
          <w:sz w:val="32"/>
          <w:szCs w:val="32"/>
        </w:rPr>
        <w:t>Secondary (4years)</w:t>
      </w:r>
      <w:r w:rsidR="0099603B">
        <w:rPr>
          <w:rFonts w:ascii="Book Antiqua" w:eastAsia="仿宋" w:hAnsi="Book Antiqua" w:cs="宋体" w:hint="eastAsia"/>
          <w:b/>
          <w:bCs/>
          <w:kern w:val="36"/>
          <w:sz w:val="32"/>
          <w:szCs w:val="32"/>
        </w:rPr>
        <w:t>/GCE O-level</w:t>
      </w:r>
      <w:r w:rsidR="00D52CA1">
        <w:rPr>
          <w:rFonts w:ascii="Book Antiqua" w:eastAsia="仿宋" w:hAnsi="Book Antiqua" w:cs="宋体" w:hint="eastAsia"/>
          <w:b/>
          <w:bCs/>
          <w:kern w:val="36"/>
          <w:sz w:val="32"/>
          <w:szCs w:val="32"/>
        </w:rPr>
        <w:t xml:space="preserve"> </w:t>
      </w:r>
      <w:r w:rsidR="00D52CA1">
        <w:rPr>
          <w:rFonts w:ascii="Book Antiqua" w:eastAsia="仿宋" w:hAnsi="Book Antiqua" w:cs="宋体" w:hint="eastAsia"/>
          <w:b/>
          <w:bCs/>
          <w:kern w:val="36"/>
          <w:sz w:val="32"/>
          <w:szCs w:val="32"/>
        </w:rPr>
        <w:t>（</w:t>
      </w:r>
      <w:r w:rsidR="00D52CA1">
        <w:rPr>
          <w:rFonts w:ascii="Book Antiqua" w:eastAsia="仿宋" w:hAnsi="Book Antiqua" w:cs="宋体" w:hint="eastAsia"/>
          <w:b/>
          <w:bCs/>
          <w:kern w:val="36"/>
          <w:sz w:val="32"/>
          <w:szCs w:val="32"/>
        </w:rPr>
        <w:t>136 schools</w:t>
      </w:r>
      <w:r w:rsidR="00D52CA1">
        <w:rPr>
          <w:rFonts w:ascii="Book Antiqua" w:eastAsia="仿宋" w:hAnsi="Book Antiqua" w:cs="宋体" w:hint="eastAsia"/>
          <w:b/>
          <w:bCs/>
          <w:kern w:val="36"/>
          <w:sz w:val="32"/>
          <w:szCs w:val="32"/>
        </w:rPr>
        <w:t>）</w:t>
      </w:r>
    </w:p>
    <w:p w:rsidR="0099603B" w:rsidRDefault="0099603B" w:rsidP="00D52CA1">
      <w:pPr>
        <w:spacing w:after="0" w:line="240" w:lineRule="auto"/>
        <w:jc w:val="center"/>
        <w:outlineLvl w:val="0"/>
        <w:rPr>
          <w:rFonts w:ascii="Book Antiqua" w:eastAsia="仿宋" w:hAnsi="Book Antiqua" w:cs="宋体" w:hint="eastAsia"/>
          <w:b/>
          <w:bCs/>
          <w:kern w:val="36"/>
          <w:sz w:val="32"/>
          <w:szCs w:val="32"/>
        </w:rPr>
      </w:pPr>
      <w:r>
        <w:rPr>
          <w:rFonts w:ascii="Book Antiqua" w:eastAsia="仿宋" w:hAnsi="Book Antiqua" w:cs="宋体" w:hint="eastAsia"/>
          <w:b/>
          <w:bCs/>
          <w:kern w:val="36"/>
          <w:sz w:val="32"/>
          <w:szCs w:val="32"/>
        </w:rPr>
        <w:t>新加坡</w:t>
      </w:r>
      <w:r>
        <w:rPr>
          <w:rFonts w:ascii="Book Antiqua" w:eastAsia="仿宋" w:hAnsi="Book Antiqua" w:cs="宋体" w:hint="eastAsia"/>
          <w:b/>
          <w:bCs/>
          <w:kern w:val="36"/>
          <w:sz w:val="32"/>
          <w:szCs w:val="32"/>
        </w:rPr>
        <w:t>-</w:t>
      </w:r>
      <w:r>
        <w:rPr>
          <w:rFonts w:ascii="Book Antiqua" w:eastAsia="仿宋" w:hAnsi="Book Antiqua" w:cs="宋体" w:hint="eastAsia"/>
          <w:b/>
          <w:bCs/>
          <w:kern w:val="36"/>
          <w:sz w:val="32"/>
          <w:szCs w:val="32"/>
        </w:rPr>
        <w:t>剑桥普通教育</w:t>
      </w:r>
      <w:r>
        <w:rPr>
          <w:rFonts w:ascii="Book Antiqua" w:eastAsia="仿宋" w:hAnsi="Book Antiqua" w:cs="宋体" w:hint="eastAsia"/>
          <w:b/>
          <w:bCs/>
          <w:kern w:val="36"/>
          <w:sz w:val="32"/>
          <w:szCs w:val="32"/>
        </w:rPr>
        <w:t>0</w:t>
      </w:r>
      <w:r>
        <w:rPr>
          <w:rFonts w:ascii="Book Antiqua" w:eastAsia="仿宋" w:hAnsi="Book Antiqua" w:cs="宋体" w:hint="eastAsia"/>
          <w:b/>
          <w:bCs/>
          <w:kern w:val="36"/>
          <w:sz w:val="32"/>
          <w:szCs w:val="32"/>
        </w:rPr>
        <w:t>水平考试证书</w:t>
      </w:r>
    </w:p>
    <w:p w:rsidR="0099603B" w:rsidRPr="00F81779" w:rsidRDefault="0099603B" w:rsidP="00D52CA1">
      <w:pPr>
        <w:spacing w:after="0" w:line="240" w:lineRule="auto"/>
        <w:jc w:val="center"/>
        <w:outlineLvl w:val="0"/>
        <w:rPr>
          <w:rFonts w:ascii="Book Antiqua" w:eastAsia="仿宋" w:hAnsi="Book Antiqua" w:cs="宋体"/>
          <w:b/>
          <w:bCs/>
          <w:kern w:val="36"/>
          <w:sz w:val="32"/>
          <w:szCs w:val="32"/>
        </w:rPr>
      </w:pPr>
    </w:p>
    <w:p w:rsidR="00F81779" w:rsidRPr="00F81779" w:rsidRDefault="00F81779" w:rsidP="00D52CA1">
      <w:pPr>
        <w:spacing w:after="0" w:line="240" w:lineRule="auto"/>
        <w:jc w:val="center"/>
        <w:outlineLvl w:val="0"/>
        <w:rPr>
          <w:rFonts w:ascii="Book Antiqua" w:eastAsia="仿宋" w:hAnsi="Book Antiqua" w:cs="宋体"/>
          <w:b/>
          <w:bCs/>
          <w:kern w:val="36"/>
          <w:sz w:val="32"/>
          <w:szCs w:val="32"/>
        </w:rPr>
      </w:pPr>
      <w:r w:rsidRPr="00F81779">
        <w:rPr>
          <w:rFonts w:ascii="Book Antiqua" w:eastAsia="仿宋" w:hAnsi="Book Antiqua" w:cs="宋体"/>
          <w:b/>
          <w:bCs/>
          <w:kern w:val="36"/>
          <w:sz w:val="32"/>
          <w:szCs w:val="32"/>
        </w:rPr>
        <w:t>Primary (6years)</w:t>
      </w:r>
      <w:r w:rsidR="0099603B">
        <w:rPr>
          <w:rFonts w:ascii="Book Antiqua" w:eastAsia="仿宋" w:hAnsi="Book Antiqua" w:cs="宋体" w:hint="eastAsia"/>
          <w:b/>
          <w:bCs/>
          <w:kern w:val="36"/>
          <w:sz w:val="32"/>
          <w:szCs w:val="32"/>
        </w:rPr>
        <w:t>/PSLE</w:t>
      </w:r>
      <w:r w:rsidR="00D52CA1">
        <w:rPr>
          <w:rFonts w:ascii="Book Antiqua" w:eastAsia="仿宋" w:hAnsi="Book Antiqua" w:cs="宋体" w:hint="eastAsia"/>
          <w:b/>
          <w:bCs/>
          <w:kern w:val="36"/>
          <w:sz w:val="32"/>
          <w:szCs w:val="32"/>
        </w:rPr>
        <w:t>（</w:t>
      </w:r>
      <w:r w:rsidR="00D52CA1">
        <w:rPr>
          <w:rFonts w:ascii="Book Antiqua" w:eastAsia="仿宋" w:hAnsi="Book Antiqua" w:cs="宋体" w:hint="eastAsia"/>
          <w:b/>
          <w:bCs/>
          <w:kern w:val="36"/>
          <w:sz w:val="32"/>
          <w:szCs w:val="32"/>
        </w:rPr>
        <w:t>180 schools</w:t>
      </w:r>
      <w:r w:rsidR="00D52CA1">
        <w:rPr>
          <w:rFonts w:ascii="Book Antiqua" w:eastAsia="仿宋" w:hAnsi="Book Antiqua" w:cs="宋体" w:hint="eastAsia"/>
          <w:b/>
          <w:bCs/>
          <w:kern w:val="36"/>
          <w:sz w:val="32"/>
          <w:szCs w:val="32"/>
        </w:rPr>
        <w:t>）</w:t>
      </w:r>
      <w:r w:rsidR="0099603B">
        <w:rPr>
          <w:rFonts w:ascii="Book Antiqua" w:eastAsia="仿宋" w:hAnsi="Book Antiqua" w:cs="宋体" w:hint="eastAsia"/>
          <w:b/>
          <w:bCs/>
          <w:kern w:val="36"/>
          <w:sz w:val="32"/>
          <w:szCs w:val="32"/>
        </w:rPr>
        <w:t xml:space="preserve">                                                                           </w:t>
      </w:r>
      <w:r w:rsidR="0099603B">
        <w:rPr>
          <w:rFonts w:ascii="Book Antiqua" w:eastAsia="仿宋" w:hAnsi="Book Antiqua" w:cs="宋体" w:hint="eastAsia"/>
          <w:b/>
          <w:bCs/>
          <w:kern w:val="36"/>
          <w:sz w:val="32"/>
          <w:szCs w:val="32"/>
        </w:rPr>
        <w:t>小学毕业考试</w:t>
      </w:r>
    </w:p>
    <w:p w:rsidR="00F81779" w:rsidRDefault="00F81779" w:rsidP="00784A84">
      <w:pPr>
        <w:spacing w:before="301" w:after="301" w:line="240" w:lineRule="auto"/>
        <w:jc w:val="center"/>
        <w:outlineLvl w:val="0"/>
        <w:rPr>
          <w:rFonts w:ascii="仿宋" w:eastAsia="仿宋" w:hAnsi="仿宋" w:cs="宋体" w:hint="eastAsia"/>
          <w:b/>
          <w:bCs/>
          <w:kern w:val="36"/>
          <w:sz w:val="32"/>
          <w:szCs w:val="32"/>
        </w:rPr>
      </w:pPr>
    </w:p>
    <w:p w:rsidR="0099603B" w:rsidRPr="001A2554" w:rsidRDefault="001A2554" w:rsidP="003132E7">
      <w:pPr>
        <w:spacing w:after="0" w:line="240" w:lineRule="auto"/>
        <w:jc w:val="both"/>
        <w:outlineLvl w:val="0"/>
        <w:rPr>
          <w:rFonts w:ascii="Book Antiqua" w:eastAsia="仿宋" w:hAnsi="Book Antiqua" w:cs="宋体"/>
          <w:b/>
          <w:bCs/>
          <w:kern w:val="36"/>
          <w:sz w:val="32"/>
          <w:szCs w:val="32"/>
        </w:rPr>
      </w:pPr>
      <w:r w:rsidRPr="001A2554">
        <w:rPr>
          <w:rFonts w:ascii="Book Antiqua" w:eastAsia="仿宋" w:hAnsi="仿宋" w:cs="宋体"/>
          <w:b/>
          <w:bCs/>
          <w:kern w:val="36"/>
          <w:sz w:val="32"/>
          <w:szCs w:val="32"/>
        </w:rPr>
        <w:t>（</w:t>
      </w:r>
      <w:r w:rsidRPr="001A2554">
        <w:rPr>
          <w:rFonts w:ascii="Book Antiqua" w:eastAsia="仿宋" w:hAnsi="Book Antiqua" w:cs="宋体"/>
          <w:b/>
          <w:bCs/>
          <w:kern w:val="36"/>
          <w:sz w:val="32"/>
          <w:szCs w:val="32"/>
        </w:rPr>
        <w:t>IV</w:t>
      </w:r>
      <w:r w:rsidRPr="001A2554">
        <w:rPr>
          <w:rFonts w:ascii="Book Antiqua" w:eastAsia="仿宋" w:hAnsi="仿宋" w:cs="宋体"/>
          <w:b/>
          <w:bCs/>
          <w:kern w:val="36"/>
          <w:sz w:val="32"/>
          <w:szCs w:val="32"/>
        </w:rPr>
        <w:t>）</w:t>
      </w:r>
    </w:p>
    <w:p w:rsidR="001A2554" w:rsidRPr="00FE3123" w:rsidRDefault="001A2554" w:rsidP="003132E7">
      <w:pPr>
        <w:spacing w:after="0" w:line="240" w:lineRule="auto"/>
        <w:jc w:val="center"/>
        <w:outlineLvl w:val="0"/>
        <w:rPr>
          <w:rFonts w:ascii="仿宋" w:eastAsia="仿宋" w:hAnsi="仿宋" w:cs="宋体" w:hint="eastAsia"/>
          <w:b/>
          <w:bCs/>
          <w:kern w:val="36"/>
          <w:sz w:val="40"/>
          <w:szCs w:val="40"/>
        </w:rPr>
      </w:pPr>
      <w:r w:rsidRPr="001A2554">
        <w:rPr>
          <w:rFonts w:ascii="仿宋" w:eastAsia="仿宋" w:hAnsi="仿宋" w:cs="宋体" w:hint="eastAsia"/>
          <w:b/>
          <w:bCs/>
          <w:kern w:val="36"/>
          <w:sz w:val="40"/>
          <w:szCs w:val="40"/>
        </w:rPr>
        <w:t>留学新加坡的优势。</w:t>
      </w:r>
    </w:p>
    <w:p w:rsidR="00B34071" w:rsidRPr="003132E7" w:rsidRDefault="003132E7" w:rsidP="003132E7">
      <w:pPr>
        <w:spacing w:before="301" w:after="301" w:line="240" w:lineRule="auto"/>
        <w:jc w:val="center"/>
        <w:outlineLvl w:val="0"/>
        <w:rPr>
          <w:rFonts w:ascii="仿宋" w:eastAsia="仿宋" w:hAnsi="仿宋" w:cs="宋体" w:hint="eastAsia"/>
          <w:b/>
          <w:bCs/>
          <w:kern w:val="36"/>
          <w:sz w:val="28"/>
          <w:szCs w:val="28"/>
        </w:rPr>
      </w:pPr>
      <w:r>
        <w:rPr>
          <w:rFonts w:ascii="仿宋" w:eastAsia="仿宋" w:hAnsi="仿宋" w:cs="宋体" w:hint="eastAsia"/>
          <w:b/>
          <w:bCs/>
          <w:kern w:val="36"/>
          <w:sz w:val="28"/>
          <w:szCs w:val="28"/>
        </w:rPr>
        <w:t>新加坡</w:t>
      </w:r>
      <w:r w:rsidRPr="003132E7">
        <w:rPr>
          <w:rFonts w:ascii="仿宋" w:eastAsia="仿宋" w:hAnsi="仿宋" w:cs="宋体" w:hint="eastAsia"/>
          <w:b/>
          <w:bCs/>
          <w:kern w:val="36"/>
          <w:sz w:val="28"/>
          <w:szCs w:val="28"/>
        </w:rPr>
        <w:t>基础教育证书</w:t>
      </w:r>
      <w:r>
        <w:rPr>
          <w:rFonts w:ascii="仿宋" w:eastAsia="仿宋" w:hAnsi="仿宋" w:cs="宋体" w:hint="eastAsia"/>
          <w:b/>
          <w:bCs/>
          <w:kern w:val="36"/>
          <w:sz w:val="28"/>
          <w:szCs w:val="28"/>
        </w:rPr>
        <w:t>（中学和高中）普遍受国际认可。                        数据证实它是报读西方和香港名牌高等院校的金色跳板！</w:t>
      </w:r>
    </w:p>
    <w:p w:rsidR="00AE2413" w:rsidRDefault="003132E7" w:rsidP="005479F4">
      <w:pPr>
        <w:spacing w:before="301" w:after="301" w:line="240" w:lineRule="auto"/>
        <w:outlineLvl w:val="0"/>
        <w:rPr>
          <w:rFonts w:ascii="仿宋" w:eastAsia="仿宋" w:hAnsi="仿宋" w:cs="宋体" w:hint="eastAsia"/>
          <w:b/>
          <w:bCs/>
          <w:kern w:val="36"/>
          <w:sz w:val="32"/>
          <w:szCs w:val="32"/>
        </w:rPr>
      </w:pPr>
      <w:r>
        <w:rPr>
          <w:rFonts w:ascii="仿宋" w:eastAsia="仿宋" w:hAnsi="仿宋" w:cs="宋体" w:hint="eastAsia"/>
          <w:b/>
          <w:bCs/>
          <w:kern w:val="36"/>
          <w:sz w:val="32"/>
          <w:szCs w:val="32"/>
        </w:rPr>
        <w:t>一、</w:t>
      </w:r>
      <w:r w:rsidR="00B34071" w:rsidRPr="006D59F9">
        <w:rPr>
          <w:rFonts w:ascii="仿宋" w:eastAsia="仿宋" w:hAnsi="仿宋" w:cs="宋体" w:hint="eastAsia"/>
          <w:b/>
          <w:bCs/>
          <w:kern w:val="36"/>
          <w:sz w:val="32"/>
          <w:szCs w:val="32"/>
          <w:u w:val="single"/>
        </w:rPr>
        <w:t>经济</w:t>
      </w:r>
      <w:r w:rsidR="00616B5D">
        <w:rPr>
          <w:rFonts w:ascii="仿宋" w:eastAsia="仿宋" w:hAnsi="仿宋" w:cs="宋体" w:hint="eastAsia"/>
          <w:b/>
          <w:bCs/>
          <w:kern w:val="36"/>
          <w:sz w:val="32"/>
          <w:szCs w:val="32"/>
          <w:u w:val="single"/>
        </w:rPr>
        <w:t>、</w:t>
      </w:r>
      <w:r w:rsidR="00B34071" w:rsidRPr="006D59F9">
        <w:rPr>
          <w:rFonts w:ascii="仿宋" w:eastAsia="仿宋" w:hAnsi="仿宋" w:cs="宋体" w:hint="eastAsia"/>
          <w:b/>
          <w:bCs/>
          <w:kern w:val="36"/>
          <w:sz w:val="32"/>
          <w:szCs w:val="32"/>
          <w:u w:val="single"/>
        </w:rPr>
        <w:t>教育并重</w:t>
      </w:r>
      <w:r w:rsidR="00B34071">
        <w:rPr>
          <w:rFonts w:ascii="仿宋" w:eastAsia="仿宋" w:hAnsi="仿宋" w:cs="宋体" w:hint="eastAsia"/>
          <w:b/>
          <w:bCs/>
          <w:kern w:val="36"/>
          <w:sz w:val="32"/>
          <w:szCs w:val="32"/>
        </w:rPr>
        <w:t xml:space="preserve">：                                             </w:t>
      </w:r>
      <w:r w:rsidR="00616B5D">
        <w:rPr>
          <w:rFonts w:ascii="仿宋" w:eastAsia="仿宋" w:hAnsi="仿宋" w:cs="宋体" w:hint="eastAsia"/>
          <w:b/>
          <w:bCs/>
          <w:kern w:val="36"/>
          <w:sz w:val="32"/>
          <w:szCs w:val="32"/>
        </w:rPr>
        <w:t>长期</w:t>
      </w:r>
      <w:r w:rsidR="00635E00">
        <w:rPr>
          <w:rFonts w:ascii="仿宋" w:eastAsia="仿宋" w:hAnsi="仿宋" w:cs="宋体" w:hint="eastAsia"/>
          <w:b/>
          <w:bCs/>
          <w:kern w:val="36"/>
          <w:sz w:val="32"/>
          <w:szCs w:val="32"/>
        </w:rPr>
        <w:t>、</w:t>
      </w:r>
      <w:r w:rsidR="00AE2413">
        <w:rPr>
          <w:rFonts w:ascii="仿宋" w:eastAsia="仿宋" w:hAnsi="仿宋" w:cs="宋体" w:hint="eastAsia"/>
          <w:b/>
          <w:bCs/>
          <w:kern w:val="36"/>
          <w:sz w:val="32"/>
          <w:szCs w:val="32"/>
        </w:rPr>
        <w:t>高度重视教育的</w:t>
      </w:r>
      <w:r>
        <w:rPr>
          <w:rFonts w:ascii="仿宋" w:eastAsia="仿宋" w:hAnsi="仿宋" w:cs="宋体" w:hint="eastAsia"/>
          <w:b/>
          <w:bCs/>
          <w:kern w:val="36"/>
          <w:sz w:val="32"/>
          <w:szCs w:val="32"/>
        </w:rPr>
        <w:t>世界</w:t>
      </w:r>
      <w:r w:rsidR="00AE2413">
        <w:rPr>
          <w:rFonts w:ascii="仿宋" w:eastAsia="仿宋" w:hAnsi="仿宋" w:cs="宋体" w:hint="eastAsia"/>
          <w:b/>
          <w:bCs/>
          <w:kern w:val="36"/>
          <w:sz w:val="32"/>
          <w:szCs w:val="32"/>
        </w:rPr>
        <w:t>经济先进体</w:t>
      </w:r>
      <w:r w:rsidR="006D59F9">
        <w:rPr>
          <w:rFonts w:ascii="仿宋" w:eastAsia="仿宋" w:hAnsi="仿宋" w:cs="宋体" w:hint="eastAsia"/>
          <w:b/>
          <w:bCs/>
          <w:kern w:val="36"/>
          <w:sz w:val="32"/>
          <w:szCs w:val="32"/>
        </w:rPr>
        <w:t>和智慧型国家</w:t>
      </w:r>
      <w:r w:rsidR="00AE2413">
        <w:rPr>
          <w:rFonts w:ascii="仿宋" w:eastAsia="仿宋" w:hAnsi="仿宋" w:cs="宋体" w:hint="eastAsia"/>
          <w:b/>
          <w:bCs/>
          <w:kern w:val="36"/>
          <w:sz w:val="32"/>
          <w:szCs w:val="32"/>
        </w:rPr>
        <w:t>，每年教育经费超过一百亿元坡币，占国内生产总值</w:t>
      </w:r>
      <w:r w:rsidR="005479F4">
        <w:rPr>
          <w:rFonts w:ascii="仿宋" w:eastAsia="仿宋" w:hAnsi="仿宋" w:cs="宋体" w:hint="eastAsia"/>
          <w:b/>
          <w:bCs/>
          <w:kern w:val="36"/>
          <w:sz w:val="32"/>
          <w:szCs w:val="32"/>
        </w:rPr>
        <w:t>百分之三</w:t>
      </w:r>
      <w:r w:rsidR="00635E00">
        <w:rPr>
          <w:rFonts w:ascii="仿宋" w:eastAsia="仿宋" w:hAnsi="仿宋" w:cs="宋体" w:hint="eastAsia"/>
          <w:b/>
          <w:bCs/>
          <w:kern w:val="36"/>
          <w:sz w:val="32"/>
          <w:szCs w:val="32"/>
        </w:rPr>
        <w:t>或更多</w:t>
      </w:r>
      <w:r w:rsidR="00B249B5">
        <w:rPr>
          <w:rFonts w:ascii="仿宋" w:eastAsia="仿宋" w:hAnsi="仿宋" w:cs="宋体" w:hint="eastAsia"/>
          <w:b/>
          <w:bCs/>
          <w:kern w:val="36"/>
          <w:sz w:val="32"/>
          <w:szCs w:val="32"/>
        </w:rPr>
        <w:t>，仅排在国防开支之后</w:t>
      </w:r>
      <w:r w:rsidR="00AE2413">
        <w:rPr>
          <w:rFonts w:ascii="仿宋" w:eastAsia="仿宋" w:hAnsi="仿宋" w:cs="宋体" w:hint="eastAsia"/>
          <w:b/>
          <w:bCs/>
          <w:kern w:val="36"/>
          <w:sz w:val="32"/>
          <w:szCs w:val="32"/>
        </w:rPr>
        <w:t>。</w:t>
      </w:r>
    </w:p>
    <w:p w:rsidR="001A2554" w:rsidRDefault="003132E7" w:rsidP="005479F4">
      <w:pPr>
        <w:spacing w:before="301" w:after="301" w:line="240" w:lineRule="auto"/>
        <w:outlineLvl w:val="0"/>
        <w:rPr>
          <w:rFonts w:ascii="仿宋" w:eastAsia="仿宋" w:hAnsi="仿宋" w:cs="宋体" w:hint="eastAsia"/>
          <w:b/>
          <w:bCs/>
          <w:kern w:val="36"/>
          <w:sz w:val="32"/>
          <w:szCs w:val="32"/>
        </w:rPr>
      </w:pPr>
      <w:r>
        <w:rPr>
          <w:rFonts w:ascii="仿宋" w:eastAsia="仿宋" w:hAnsi="仿宋" w:cs="宋体" w:hint="eastAsia"/>
          <w:b/>
          <w:bCs/>
          <w:kern w:val="36"/>
          <w:sz w:val="32"/>
          <w:szCs w:val="32"/>
        </w:rPr>
        <w:t>二、</w:t>
      </w:r>
      <w:r w:rsidR="00527F34" w:rsidRPr="006D59F9">
        <w:rPr>
          <w:rFonts w:ascii="仿宋" w:eastAsia="仿宋" w:hAnsi="仿宋" w:cs="宋体" w:hint="eastAsia"/>
          <w:b/>
          <w:bCs/>
          <w:kern w:val="36"/>
          <w:sz w:val="32"/>
          <w:szCs w:val="32"/>
          <w:u w:val="single"/>
        </w:rPr>
        <w:t>教育</w:t>
      </w:r>
      <w:r w:rsidRPr="006D59F9">
        <w:rPr>
          <w:rFonts w:ascii="仿宋" w:eastAsia="仿宋" w:hAnsi="仿宋" w:cs="宋体" w:hint="eastAsia"/>
          <w:b/>
          <w:bCs/>
          <w:kern w:val="36"/>
          <w:sz w:val="32"/>
          <w:szCs w:val="32"/>
          <w:u w:val="single"/>
        </w:rPr>
        <w:t>占</w:t>
      </w:r>
      <w:r w:rsidR="00B20A27" w:rsidRPr="006D59F9">
        <w:rPr>
          <w:rFonts w:ascii="仿宋" w:eastAsia="仿宋" w:hAnsi="仿宋" w:cs="宋体" w:hint="eastAsia"/>
          <w:b/>
          <w:bCs/>
          <w:kern w:val="36"/>
          <w:sz w:val="32"/>
          <w:szCs w:val="32"/>
          <w:u w:val="single"/>
        </w:rPr>
        <w:t>竞争优势</w:t>
      </w:r>
      <w:r w:rsidR="00B20A27">
        <w:rPr>
          <w:rFonts w:ascii="仿宋" w:eastAsia="仿宋" w:hAnsi="仿宋" w:cs="宋体" w:hint="eastAsia"/>
          <w:b/>
          <w:bCs/>
          <w:kern w:val="36"/>
          <w:sz w:val="32"/>
          <w:szCs w:val="32"/>
        </w:rPr>
        <w:t>：</w:t>
      </w:r>
      <w:r w:rsidR="00A744B3">
        <w:rPr>
          <w:rFonts w:ascii="仿宋" w:eastAsia="仿宋" w:hAnsi="仿宋" w:cs="宋体" w:hint="eastAsia"/>
          <w:b/>
          <w:bCs/>
          <w:kern w:val="36"/>
          <w:sz w:val="32"/>
          <w:szCs w:val="32"/>
        </w:rPr>
        <w:t>它是</w:t>
      </w:r>
      <w:r w:rsidR="001A2554">
        <w:rPr>
          <w:rFonts w:ascii="仿宋" w:eastAsia="仿宋" w:hAnsi="仿宋" w:cs="宋体" w:hint="eastAsia"/>
          <w:b/>
          <w:bCs/>
          <w:kern w:val="36"/>
          <w:sz w:val="32"/>
          <w:szCs w:val="32"/>
        </w:rPr>
        <w:t>与时俱进</w:t>
      </w:r>
      <w:r w:rsidR="00A744B3">
        <w:rPr>
          <w:rFonts w:ascii="仿宋" w:eastAsia="仿宋" w:hAnsi="仿宋" w:cs="宋体" w:hint="eastAsia"/>
          <w:b/>
          <w:bCs/>
          <w:kern w:val="36"/>
          <w:sz w:val="32"/>
          <w:szCs w:val="32"/>
        </w:rPr>
        <w:t>最具国际竞争力</w:t>
      </w:r>
      <w:r w:rsidR="001A2554">
        <w:rPr>
          <w:rFonts w:ascii="仿宋" w:eastAsia="仿宋" w:hAnsi="仿宋" w:cs="宋体" w:hint="eastAsia"/>
          <w:b/>
          <w:bCs/>
          <w:kern w:val="36"/>
          <w:sz w:val="32"/>
          <w:szCs w:val="32"/>
        </w:rPr>
        <w:t>的教育制度，</w:t>
      </w:r>
      <w:r w:rsidR="00A744B3">
        <w:rPr>
          <w:rFonts w:ascii="仿宋" w:eastAsia="仿宋" w:hAnsi="仿宋" w:cs="宋体" w:hint="eastAsia"/>
          <w:b/>
          <w:bCs/>
          <w:kern w:val="36"/>
          <w:sz w:val="32"/>
          <w:szCs w:val="32"/>
        </w:rPr>
        <w:t>从学前教育阶段到大学一律</w:t>
      </w:r>
      <w:r w:rsidR="00FE3123">
        <w:rPr>
          <w:rFonts w:ascii="仿宋" w:eastAsia="仿宋" w:hAnsi="仿宋" w:cs="宋体" w:hint="eastAsia"/>
          <w:b/>
          <w:bCs/>
          <w:kern w:val="36"/>
          <w:sz w:val="32"/>
          <w:szCs w:val="32"/>
        </w:rPr>
        <w:t>采用双语（英语和母语</w:t>
      </w:r>
      <w:r w:rsidR="00635E00">
        <w:rPr>
          <w:rFonts w:ascii="仿宋" w:eastAsia="仿宋" w:hAnsi="仿宋" w:cs="宋体" w:hint="eastAsia"/>
          <w:b/>
          <w:bCs/>
          <w:kern w:val="36"/>
          <w:sz w:val="32"/>
          <w:szCs w:val="32"/>
        </w:rPr>
        <w:t>或</w:t>
      </w:r>
      <w:r w:rsidR="00FE3123">
        <w:rPr>
          <w:rFonts w:ascii="仿宋" w:eastAsia="仿宋" w:hAnsi="仿宋" w:cs="宋体" w:hint="eastAsia"/>
          <w:b/>
          <w:bCs/>
          <w:kern w:val="36"/>
          <w:sz w:val="32"/>
          <w:szCs w:val="32"/>
        </w:rPr>
        <w:t>华语）教学</w:t>
      </w:r>
      <w:r w:rsidR="001A2554">
        <w:rPr>
          <w:rFonts w:ascii="仿宋" w:eastAsia="仿宋" w:hAnsi="仿宋" w:cs="宋体" w:hint="eastAsia"/>
          <w:b/>
          <w:bCs/>
          <w:kern w:val="36"/>
          <w:sz w:val="32"/>
          <w:szCs w:val="32"/>
        </w:rPr>
        <w:t>。</w:t>
      </w:r>
      <w:r w:rsidR="00FE3123">
        <w:rPr>
          <w:rFonts w:ascii="仿宋" w:eastAsia="仿宋" w:hAnsi="仿宋" w:cs="宋体" w:hint="eastAsia"/>
          <w:b/>
          <w:bCs/>
          <w:kern w:val="36"/>
          <w:sz w:val="32"/>
          <w:szCs w:val="32"/>
        </w:rPr>
        <w:t>多次</w:t>
      </w:r>
      <w:r w:rsidR="00FE3123" w:rsidRPr="00635E00">
        <w:rPr>
          <w:rFonts w:ascii="Book Antiqua" w:eastAsia="仿宋" w:hAnsi="Book Antiqua" w:cs="宋体"/>
          <w:b/>
          <w:bCs/>
          <w:kern w:val="36"/>
          <w:sz w:val="32"/>
          <w:szCs w:val="32"/>
        </w:rPr>
        <w:t>PISA</w:t>
      </w:r>
      <w:r w:rsidR="00635E00">
        <w:rPr>
          <w:rFonts w:ascii="仿宋" w:eastAsia="仿宋" w:hAnsi="仿宋" w:cs="宋体" w:hint="eastAsia"/>
          <w:b/>
          <w:bCs/>
          <w:kern w:val="36"/>
          <w:sz w:val="32"/>
          <w:szCs w:val="32"/>
        </w:rPr>
        <w:t>竞赛</w:t>
      </w:r>
      <w:r w:rsidR="00246ADA">
        <w:rPr>
          <w:rFonts w:ascii="仿宋" w:eastAsia="仿宋" w:hAnsi="仿宋" w:cs="宋体" w:hint="eastAsia"/>
          <w:b/>
          <w:bCs/>
          <w:kern w:val="36"/>
          <w:sz w:val="32"/>
          <w:szCs w:val="32"/>
        </w:rPr>
        <w:t>排名</w:t>
      </w:r>
      <w:r w:rsidR="00FE3123">
        <w:rPr>
          <w:rFonts w:ascii="仿宋" w:eastAsia="仿宋" w:hAnsi="仿宋" w:cs="宋体" w:hint="eastAsia"/>
          <w:b/>
          <w:bCs/>
          <w:kern w:val="36"/>
          <w:sz w:val="32"/>
          <w:szCs w:val="32"/>
        </w:rPr>
        <w:t>独占鳌头</w:t>
      </w:r>
      <w:r w:rsidR="00B20A27">
        <w:rPr>
          <w:rFonts w:ascii="仿宋" w:eastAsia="仿宋" w:hAnsi="仿宋" w:cs="宋体" w:hint="eastAsia"/>
          <w:b/>
          <w:bCs/>
          <w:kern w:val="36"/>
          <w:sz w:val="32"/>
          <w:szCs w:val="32"/>
        </w:rPr>
        <w:t>，</w:t>
      </w:r>
      <w:r w:rsidR="00635E00">
        <w:rPr>
          <w:rFonts w:ascii="仿宋" w:eastAsia="仿宋" w:hAnsi="仿宋" w:cs="宋体" w:hint="eastAsia"/>
          <w:b/>
          <w:bCs/>
          <w:kern w:val="36"/>
          <w:sz w:val="32"/>
          <w:szCs w:val="32"/>
        </w:rPr>
        <w:t>突显</w:t>
      </w:r>
      <w:r w:rsidR="00B20A27">
        <w:rPr>
          <w:rFonts w:ascii="仿宋" w:eastAsia="仿宋" w:hAnsi="仿宋" w:cs="宋体" w:hint="eastAsia"/>
          <w:b/>
          <w:bCs/>
          <w:kern w:val="36"/>
          <w:sz w:val="32"/>
          <w:szCs w:val="32"/>
        </w:rPr>
        <w:t>西方经济体基础教育</w:t>
      </w:r>
      <w:r w:rsidR="00635E00">
        <w:rPr>
          <w:rFonts w:ascii="仿宋" w:eastAsia="仿宋" w:hAnsi="仿宋" w:cs="宋体" w:hint="eastAsia"/>
          <w:b/>
          <w:bCs/>
          <w:kern w:val="36"/>
          <w:sz w:val="32"/>
          <w:szCs w:val="32"/>
        </w:rPr>
        <w:t>水平已</w:t>
      </w:r>
      <w:r w:rsidR="00B20A27">
        <w:rPr>
          <w:rFonts w:ascii="仿宋" w:eastAsia="仿宋" w:hAnsi="仿宋" w:cs="宋体" w:hint="eastAsia"/>
          <w:b/>
          <w:bCs/>
          <w:kern w:val="36"/>
          <w:sz w:val="32"/>
          <w:szCs w:val="32"/>
        </w:rPr>
        <w:t>落后</w:t>
      </w:r>
      <w:r w:rsidR="00527F34">
        <w:rPr>
          <w:rFonts w:ascii="仿宋" w:eastAsia="仿宋" w:hAnsi="仿宋" w:cs="宋体" w:hint="eastAsia"/>
          <w:b/>
          <w:bCs/>
          <w:kern w:val="36"/>
          <w:sz w:val="32"/>
          <w:szCs w:val="32"/>
        </w:rPr>
        <w:t>于小岛</w:t>
      </w:r>
      <w:r w:rsidR="00635E00">
        <w:rPr>
          <w:rFonts w:ascii="仿宋" w:eastAsia="仿宋" w:hAnsi="仿宋" w:cs="宋体" w:hint="eastAsia"/>
          <w:b/>
          <w:bCs/>
          <w:kern w:val="36"/>
          <w:sz w:val="32"/>
          <w:szCs w:val="32"/>
        </w:rPr>
        <w:t>和部分东北亚国家</w:t>
      </w:r>
      <w:r w:rsidR="00FE3123">
        <w:rPr>
          <w:rFonts w:ascii="仿宋" w:eastAsia="仿宋" w:hAnsi="仿宋" w:cs="宋体" w:hint="eastAsia"/>
          <w:b/>
          <w:bCs/>
          <w:kern w:val="36"/>
          <w:sz w:val="32"/>
          <w:szCs w:val="32"/>
        </w:rPr>
        <w:t>。</w:t>
      </w:r>
    </w:p>
    <w:p w:rsidR="00635E00" w:rsidRDefault="003132E7" w:rsidP="005479F4">
      <w:pPr>
        <w:spacing w:before="301" w:after="301" w:line="240" w:lineRule="auto"/>
        <w:outlineLvl w:val="0"/>
        <w:rPr>
          <w:rFonts w:ascii="仿宋" w:eastAsia="仿宋" w:hAnsi="仿宋" w:cs="宋体" w:hint="eastAsia"/>
          <w:b/>
          <w:bCs/>
          <w:kern w:val="36"/>
          <w:sz w:val="32"/>
          <w:szCs w:val="32"/>
        </w:rPr>
      </w:pPr>
      <w:r>
        <w:rPr>
          <w:rFonts w:ascii="仿宋" w:eastAsia="仿宋" w:hAnsi="仿宋" w:cs="宋体" w:hint="eastAsia"/>
          <w:b/>
          <w:bCs/>
          <w:kern w:val="36"/>
          <w:sz w:val="32"/>
          <w:szCs w:val="32"/>
        </w:rPr>
        <w:t>三、</w:t>
      </w:r>
      <w:r w:rsidR="008F1CD8" w:rsidRPr="006D59F9">
        <w:rPr>
          <w:rFonts w:ascii="仿宋" w:eastAsia="仿宋" w:hAnsi="仿宋" w:cs="宋体" w:hint="eastAsia"/>
          <w:b/>
          <w:bCs/>
          <w:kern w:val="36"/>
          <w:sz w:val="32"/>
          <w:szCs w:val="32"/>
          <w:u w:val="single"/>
        </w:rPr>
        <w:t>现代化学习环境</w:t>
      </w:r>
      <w:r w:rsidR="008F1CD8">
        <w:rPr>
          <w:rFonts w:ascii="仿宋" w:eastAsia="仿宋" w:hAnsi="仿宋" w:cs="宋体" w:hint="eastAsia"/>
          <w:b/>
          <w:bCs/>
          <w:kern w:val="36"/>
          <w:sz w:val="32"/>
          <w:szCs w:val="32"/>
        </w:rPr>
        <w:t>：</w:t>
      </w:r>
      <w:r>
        <w:rPr>
          <w:rFonts w:ascii="仿宋" w:eastAsia="仿宋" w:hAnsi="仿宋" w:cs="宋体" w:hint="eastAsia"/>
          <w:b/>
          <w:bCs/>
          <w:kern w:val="36"/>
          <w:sz w:val="32"/>
          <w:szCs w:val="32"/>
        </w:rPr>
        <w:t>全国</w:t>
      </w:r>
      <w:r w:rsidR="00F46AB4">
        <w:rPr>
          <w:rFonts w:ascii="仿宋" w:eastAsia="仿宋" w:hAnsi="仿宋" w:cs="宋体" w:hint="eastAsia"/>
          <w:b/>
          <w:bCs/>
          <w:kern w:val="36"/>
          <w:sz w:val="32"/>
          <w:szCs w:val="32"/>
        </w:rPr>
        <w:t>人口不到</w:t>
      </w:r>
      <w:r w:rsidR="00836F83">
        <w:rPr>
          <w:rFonts w:ascii="仿宋" w:eastAsia="仿宋" w:hAnsi="仿宋" w:cs="宋体" w:hint="eastAsia"/>
          <w:b/>
          <w:bCs/>
          <w:kern w:val="36"/>
          <w:sz w:val="32"/>
          <w:szCs w:val="32"/>
        </w:rPr>
        <w:t>六</w:t>
      </w:r>
      <w:r w:rsidR="00F46AB4">
        <w:rPr>
          <w:rFonts w:ascii="仿宋" w:eastAsia="仿宋" w:hAnsi="仿宋" w:cs="宋体" w:hint="eastAsia"/>
          <w:b/>
          <w:bCs/>
          <w:kern w:val="36"/>
          <w:sz w:val="32"/>
          <w:szCs w:val="32"/>
        </w:rPr>
        <w:t>百万小岛国和学生人数</w:t>
      </w:r>
      <w:r>
        <w:rPr>
          <w:rFonts w:ascii="仿宋" w:eastAsia="仿宋" w:hAnsi="仿宋" w:cs="宋体" w:hint="eastAsia"/>
          <w:b/>
          <w:bCs/>
          <w:kern w:val="36"/>
          <w:sz w:val="32"/>
          <w:szCs w:val="32"/>
        </w:rPr>
        <w:t>仅</w:t>
      </w:r>
      <w:r w:rsidR="00F46AB4">
        <w:rPr>
          <w:rFonts w:ascii="仿宋" w:eastAsia="仿宋" w:hAnsi="仿宋" w:cs="宋体" w:hint="eastAsia"/>
          <w:b/>
          <w:bCs/>
          <w:kern w:val="36"/>
          <w:sz w:val="32"/>
          <w:szCs w:val="32"/>
        </w:rPr>
        <w:t>六十万</w:t>
      </w:r>
      <w:r>
        <w:rPr>
          <w:rFonts w:ascii="仿宋" w:eastAsia="仿宋" w:hAnsi="仿宋" w:cs="宋体" w:hint="eastAsia"/>
          <w:b/>
          <w:bCs/>
          <w:kern w:val="36"/>
          <w:sz w:val="32"/>
          <w:szCs w:val="32"/>
        </w:rPr>
        <w:t>，但</w:t>
      </w:r>
      <w:r w:rsidR="00F46AB4">
        <w:rPr>
          <w:rFonts w:ascii="仿宋" w:eastAsia="仿宋" w:hAnsi="仿宋" w:cs="宋体" w:hint="eastAsia"/>
          <w:b/>
          <w:bCs/>
          <w:kern w:val="36"/>
          <w:sz w:val="32"/>
          <w:szCs w:val="32"/>
        </w:rPr>
        <w:t>拥有</w:t>
      </w:r>
      <w:r w:rsidR="008F1CD8">
        <w:rPr>
          <w:rFonts w:ascii="仿宋" w:eastAsia="仿宋" w:hAnsi="仿宋" w:cs="宋体" w:hint="eastAsia"/>
          <w:b/>
          <w:bCs/>
          <w:kern w:val="36"/>
          <w:sz w:val="32"/>
          <w:szCs w:val="32"/>
        </w:rPr>
        <w:t>具世界水平的</w:t>
      </w:r>
      <w:r w:rsidR="00F46AB4">
        <w:rPr>
          <w:rFonts w:ascii="仿宋" w:eastAsia="仿宋" w:hAnsi="仿宋" w:cs="宋体" w:hint="eastAsia"/>
          <w:b/>
          <w:bCs/>
          <w:kern w:val="36"/>
          <w:sz w:val="32"/>
          <w:szCs w:val="32"/>
        </w:rPr>
        <w:t>六所大学、六所大专和一所大型中专</w:t>
      </w:r>
      <w:r w:rsidR="00190FB9">
        <w:rPr>
          <w:rFonts w:ascii="仿宋" w:eastAsia="仿宋" w:hAnsi="仿宋" w:cs="宋体" w:hint="eastAsia"/>
          <w:b/>
          <w:bCs/>
          <w:kern w:val="36"/>
          <w:sz w:val="32"/>
          <w:szCs w:val="32"/>
        </w:rPr>
        <w:t>以及</w:t>
      </w:r>
      <w:r>
        <w:rPr>
          <w:rFonts w:ascii="仿宋" w:eastAsia="仿宋" w:hAnsi="仿宋" w:cs="宋体" w:hint="eastAsia"/>
          <w:b/>
          <w:bCs/>
          <w:kern w:val="36"/>
          <w:sz w:val="32"/>
          <w:szCs w:val="32"/>
        </w:rPr>
        <w:t>近三</w:t>
      </w:r>
      <w:r w:rsidR="00190FB9">
        <w:rPr>
          <w:rFonts w:ascii="仿宋" w:eastAsia="仿宋" w:hAnsi="仿宋" w:cs="宋体" w:hint="eastAsia"/>
          <w:b/>
          <w:bCs/>
          <w:kern w:val="36"/>
          <w:sz w:val="32"/>
          <w:szCs w:val="32"/>
        </w:rPr>
        <w:t>百多所中</w:t>
      </w:r>
      <w:r>
        <w:rPr>
          <w:rFonts w:ascii="仿宋" w:eastAsia="仿宋" w:hAnsi="仿宋" w:cs="宋体" w:hint="eastAsia"/>
          <w:b/>
          <w:bCs/>
          <w:kern w:val="36"/>
          <w:sz w:val="32"/>
          <w:szCs w:val="32"/>
        </w:rPr>
        <w:t>小</w:t>
      </w:r>
      <w:r w:rsidR="00190FB9">
        <w:rPr>
          <w:rFonts w:ascii="仿宋" w:eastAsia="仿宋" w:hAnsi="仿宋" w:cs="宋体" w:hint="eastAsia"/>
          <w:b/>
          <w:bCs/>
          <w:kern w:val="36"/>
          <w:sz w:val="32"/>
          <w:szCs w:val="32"/>
        </w:rPr>
        <w:t>学</w:t>
      </w:r>
      <w:r w:rsidR="00F46AB4">
        <w:rPr>
          <w:rFonts w:ascii="仿宋" w:eastAsia="仿宋" w:hAnsi="仿宋" w:cs="宋体" w:hint="eastAsia"/>
          <w:b/>
          <w:bCs/>
          <w:kern w:val="36"/>
          <w:sz w:val="32"/>
          <w:szCs w:val="32"/>
        </w:rPr>
        <w:t>。</w:t>
      </w:r>
    </w:p>
    <w:p w:rsidR="001E547E" w:rsidRDefault="005479F4" w:rsidP="005479F4">
      <w:pPr>
        <w:spacing w:before="301" w:after="301" w:line="240" w:lineRule="auto"/>
        <w:outlineLvl w:val="0"/>
        <w:rPr>
          <w:rFonts w:ascii="仿宋" w:eastAsia="仿宋" w:hAnsi="仿宋" w:cs="宋体" w:hint="eastAsia"/>
          <w:b/>
          <w:bCs/>
          <w:kern w:val="36"/>
          <w:sz w:val="32"/>
          <w:szCs w:val="32"/>
        </w:rPr>
      </w:pPr>
      <w:r w:rsidRPr="005479F4">
        <w:rPr>
          <w:rFonts w:ascii="仿宋" w:eastAsia="仿宋" w:hAnsi="仿宋" w:cs="宋体" w:hint="eastAsia"/>
          <w:b/>
          <w:bCs/>
          <w:kern w:val="36"/>
          <w:sz w:val="32"/>
          <w:szCs w:val="32"/>
        </w:rPr>
        <w:t>四、</w:t>
      </w:r>
      <w:r w:rsidR="001E547E" w:rsidRPr="006D59F9">
        <w:rPr>
          <w:rFonts w:ascii="仿宋" w:eastAsia="仿宋" w:hAnsi="仿宋" w:cs="宋体" w:hint="eastAsia"/>
          <w:b/>
          <w:bCs/>
          <w:kern w:val="36"/>
          <w:sz w:val="32"/>
          <w:szCs w:val="32"/>
          <w:u w:val="single"/>
        </w:rPr>
        <w:t>投资</w:t>
      </w:r>
      <w:r w:rsidR="00013981" w:rsidRPr="006D59F9">
        <w:rPr>
          <w:rFonts w:ascii="仿宋" w:eastAsia="仿宋" w:hAnsi="仿宋" w:cs="宋体" w:hint="eastAsia"/>
          <w:b/>
          <w:bCs/>
          <w:kern w:val="36"/>
          <w:sz w:val="32"/>
          <w:szCs w:val="32"/>
          <w:u w:val="single"/>
        </w:rPr>
        <w:t>效益高</w:t>
      </w:r>
      <w:r w:rsidR="001E547E">
        <w:rPr>
          <w:rFonts w:ascii="仿宋" w:eastAsia="仿宋" w:hAnsi="仿宋" w:cs="宋体" w:hint="eastAsia"/>
          <w:b/>
          <w:bCs/>
          <w:kern w:val="36"/>
          <w:sz w:val="32"/>
          <w:szCs w:val="32"/>
        </w:rPr>
        <w:t>：</w:t>
      </w:r>
      <w:r w:rsidR="006D59F9">
        <w:rPr>
          <w:rFonts w:ascii="仿宋" w:eastAsia="仿宋" w:hAnsi="仿宋" w:cs="宋体" w:hint="eastAsia"/>
          <w:b/>
          <w:bCs/>
          <w:kern w:val="36"/>
          <w:sz w:val="32"/>
          <w:szCs w:val="32"/>
        </w:rPr>
        <w:t>学费</w:t>
      </w:r>
      <w:r w:rsidR="00013981">
        <w:rPr>
          <w:rFonts w:ascii="仿宋" w:eastAsia="仿宋" w:hAnsi="仿宋" w:cs="宋体" w:hint="eastAsia"/>
          <w:b/>
          <w:bCs/>
          <w:kern w:val="36"/>
          <w:sz w:val="32"/>
          <w:szCs w:val="32"/>
        </w:rPr>
        <w:t>相对</w:t>
      </w:r>
      <w:r w:rsidR="00A744B3">
        <w:rPr>
          <w:rFonts w:ascii="仿宋" w:eastAsia="仿宋" w:hAnsi="仿宋" w:cs="宋体" w:hint="eastAsia"/>
          <w:b/>
          <w:bCs/>
          <w:kern w:val="36"/>
          <w:sz w:val="32"/>
          <w:szCs w:val="32"/>
        </w:rPr>
        <w:t>（比西方）</w:t>
      </w:r>
      <w:r w:rsidR="00013981">
        <w:rPr>
          <w:rFonts w:ascii="仿宋" w:eastAsia="仿宋" w:hAnsi="仿宋" w:cs="宋体" w:hint="eastAsia"/>
          <w:b/>
          <w:bCs/>
          <w:kern w:val="36"/>
          <w:sz w:val="32"/>
          <w:szCs w:val="32"/>
        </w:rPr>
        <w:t>具竞争</w:t>
      </w:r>
      <w:r w:rsidR="006D59F9">
        <w:rPr>
          <w:rFonts w:ascii="仿宋" w:eastAsia="仿宋" w:hAnsi="仿宋" w:cs="宋体" w:hint="eastAsia"/>
          <w:b/>
          <w:bCs/>
          <w:kern w:val="36"/>
          <w:sz w:val="32"/>
          <w:szCs w:val="32"/>
        </w:rPr>
        <w:t>性</w:t>
      </w:r>
      <w:r w:rsidR="00013981">
        <w:rPr>
          <w:rFonts w:ascii="仿宋" w:eastAsia="仿宋" w:hAnsi="仿宋" w:cs="宋体" w:hint="eastAsia"/>
          <w:b/>
          <w:bCs/>
          <w:kern w:val="36"/>
          <w:sz w:val="32"/>
          <w:szCs w:val="32"/>
        </w:rPr>
        <w:t>，培养的毕业生是具有世界观</w:t>
      </w:r>
      <w:r w:rsidR="00CD480B">
        <w:rPr>
          <w:rFonts w:ascii="仿宋" w:eastAsia="仿宋" w:hAnsi="仿宋" w:cs="宋体" w:hint="eastAsia"/>
          <w:b/>
          <w:bCs/>
          <w:kern w:val="36"/>
          <w:sz w:val="32"/>
          <w:szCs w:val="32"/>
        </w:rPr>
        <w:t>和国际市场需要</w:t>
      </w:r>
      <w:r w:rsidR="00635E00">
        <w:rPr>
          <w:rFonts w:ascii="仿宋" w:eastAsia="仿宋" w:hAnsi="仿宋" w:cs="宋体" w:hint="eastAsia"/>
          <w:b/>
          <w:bCs/>
          <w:kern w:val="36"/>
          <w:sz w:val="32"/>
          <w:szCs w:val="32"/>
        </w:rPr>
        <w:t>能</w:t>
      </w:r>
      <w:r w:rsidR="00A744B3">
        <w:rPr>
          <w:rFonts w:ascii="仿宋" w:eastAsia="仿宋" w:hAnsi="仿宋" w:cs="宋体" w:hint="eastAsia"/>
          <w:b/>
          <w:bCs/>
          <w:kern w:val="36"/>
          <w:sz w:val="32"/>
          <w:szCs w:val="32"/>
        </w:rPr>
        <w:t>操</w:t>
      </w:r>
      <w:r w:rsidR="00013981">
        <w:rPr>
          <w:rFonts w:ascii="仿宋" w:eastAsia="仿宋" w:hAnsi="仿宋" w:cs="宋体" w:hint="eastAsia"/>
          <w:b/>
          <w:bCs/>
          <w:kern w:val="36"/>
          <w:sz w:val="32"/>
          <w:szCs w:val="32"/>
        </w:rPr>
        <w:t>双语</w:t>
      </w:r>
      <w:r w:rsidR="00635E00">
        <w:rPr>
          <w:rFonts w:ascii="仿宋" w:eastAsia="仿宋" w:hAnsi="仿宋" w:cs="宋体" w:hint="eastAsia"/>
          <w:b/>
          <w:bCs/>
          <w:kern w:val="36"/>
          <w:sz w:val="32"/>
          <w:szCs w:val="32"/>
        </w:rPr>
        <w:t>（英语和华语）的</w:t>
      </w:r>
      <w:r w:rsidR="00013981">
        <w:rPr>
          <w:rFonts w:ascii="仿宋" w:eastAsia="仿宋" w:hAnsi="仿宋" w:cs="宋体" w:hint="eastAsia"/>
          <w:b/>
          <w:bCs/>
          <w:kern w:val="36"/>
          <w:sz w:val="32"/>
          <w:szCs w:val="32"/>
        </w:rPr>
        <w:t>人</w:t>
      </w:r>
      <w:r w:rsidR="00A744B3">
        <w:rPr>
          <w:rFonts w:ascii="仿宋" w:eastAsia="仿宋" w:hAnsi="仿宋" w:cs="宋体" w:hint="eastAsia"/>
          <w:b/>
          <w:bCs/>
          <w:kern w:val="36"/>
          <w:sz w:val="32"/>
          <w:szCs w:val="32"/>
        </w:rPr>
        <w:t>力资源</w:t>
      </w:r>
      <w:r w:rsidR="00635E00">
        <w:rPr>
          <w:rFonts w:ascii="仿宋" w:eastAsia="仿宋" w:hAnsi="仿宋" w:cs="宋体" w:hint="eastAsia"/>
          <w:b/>
          <w:bCs/>
          <w:kern w:val="36"/>
          <w:sz w:val="32"/>
          <w:szCs w:val="32"/>
        </w:rPr>
        <w:t>群</w:t>
      </w:r>
      <w:r w:rsidR="00013981">
        <w:rPr>
          <w:rFonts w:ascii="仿宋" w:eastAsia="仿宋" w:hAnsi="仿宋" w:cs="宋体" w:hint="eastAsia"/>
          <w:b/>
          <w:bCs/>
          <w:kern w:val="36"/>
          <w:sz w:val="32"/>
          <w:szCs w:val="32"/>
        </w:rPr>
        <w:t>。</w:t>
      </w:r>
    </w:p>
    <w:p w:rsidR="001A2554" w:rsidRDefault="005479F4" w:rsidP="005479F4">
      <w:pPr>
        <w:spacing w:before="301" w:after="301" w:line="240" w:lineRule="auto"/>
        <w:outlineLvl w:val="0"/>
        <w:rPr>
          <w:rFonts w:ascii="仿宋" w:eastAsia="仿宋" w:hAnsi="仿宋" w:cs="宋体" w:hint="eastAsia"/>
          <w:b/>
          <w:bCs/>
          <w:kern w:val="36"/>
          <w:sz w:val="32"/>
          <w:szCs w:val="32"/>
        </w:rPr>
      </w:pPr>
      <w:r>
        <w:rPr>
          <w:rFonts w:ascii="仿宋" w:eastAsia="仿宋" w:hAnsi="仿宋" w:cs="宋体" w:hint="eastAsia"/>
          <w:b/>
          <w:bCs/>
          <w:kern w:val="36"/>
          <w:sz w:val="32"/>
          <w:szCs w:val="32"/>
        </w:rPr>
        <w:t>五、</w:t>
      </w:r>
      <w:r w:rsidR="001A2554" w:rsidRPr="005479F4">
        <w:rPr>
          <w:rFonts w:ascii="仿宋" w:eastAsia="仿宋" w:hAnsi="仿宋" w:cs="宋体" w:hint="eastAsia"/>
          <w:b/>
          <w:bCs/>
          <w:kern w:val="36"/>
          <w:sz w:val="32"/>
          <w:szCs w:val="32"/>
          <w:u w:val="single"/>
        </w:rPr>
        <w:t>法治社会</w:t>
      </w:r>
      <w:r w:rsidR="00B249B5">
        <w:rPr>
          <w:rFonts w:ascii="仿宋" w:eastAsia="仿宋" w:hAnsi="仿宋" w:cs="宋体" w:hint="eastAsia"/>
          <w:b/>
          <w:bCs/>
          <w:kern w:val="36"/>
          <w:sz w:val="32"/>
          <w:szCs w:val="32"/>
        </w:rPr>
        <w:t>：社会秩序井然</w:t>
      </w:r>
      <w:r>
        <w:rPr>
          <w:rFonts w:ascii="仿宋" w:eastAsia="仿宋" w:hAnsi="仿宋" w:cs="宋体" w:hint="eastAsia"/>
          <w:b/>
          <w:bCs/>
          <w:kern w:val="36"/>
          <w:sz w:val="32"/>
          <w:szCs w:val="32"/>
        </w:rPr>
        <w:t>的花园城市</w:t>
      </w:r>
      <w:r w:rsidR="00B249B5">
        <w:rPr>
          <w:rFonts w:ascii="仿宋" w:eastAsia="仿宋" w:hAnsi="仿宋" w:cs="宋体" w:hint="eastAsia"/>
          <w:b/>
          <w:bCs/>
          <w:kern w:val="36"/>
          <w:sz w:val="32"/>
          <w:szCs w:val="32"/>
        </w:rPr>
        <w:t>、法规完备、执法严厉</w:t>
      </w:r>
      <w:r>
        <w:rPr>
          <w:rFonts w:ascii="仿宋" w:eastAsia="仿宋" w:hAnsi="仿宋" w:cs="宋体" w:hint="eastAsia"/>
          <w:b/>
          <w:bCs/>
          <w:kern w:val="36"/>
          <w:sz w:val="32"/>
          <w:szCs w:val="32"/>
        </w:rPr>
        <w:t>，犯罪率极低的国家</w:t>
      </w:r>
      <w:r w:rsidR="00B249B5">
        <w:rPr>
          <w:rFonts w:ascii="仿宋" w:eastAsia="仿宋" w:hAnsi="仿宋" w:cs="宋体" w:hint="eastAsia"/>
          <w:b/>
          <w:bCs/>
          <w:kern w:val="36"/>
          <w:sz w:val="32"/>
          <w:szCs w:val="32"/>
        </w:rPr>
        <w:t>。</w:t>
      </w:r>
    </w:p>
    <w:p w:rsidR="0099603B" w:rsidRDefault="005479F4" w:rsidP="005479F4">
      <w:pPr>
        <w:spacing w:before="301" w:after="301" w:line="240" w:lineRule="auto"/>
        <w:outlineLvl w:val="0"/>
        <w:rPr>
          <w:rFonts w:ascii="仿宋" w:eastAsia="仿宋" w:hAnsi="仿宋" w:cs="宋体" w:hint="eastAsia"/>
          <w:b/>
          <w:bCs/>
          <w:kern w:val="36"/>
          <w:sz w:val="32"/>
          <w:szCs w:val="32"/>
        </w:rPr>
      </w:pPr>
      <w:r>
        <w:rPr>
          <w:rFonts w:ascii="仿宋" w:eastAsia="仿宋" w:hAnsi="仿宋" w:cs="宋体" w:hint="eastAsia"/>
          <w:b/>
          <w:bCs/>
          <w:kern w:val="36"/>
          <w:sz w:val="32"/>
          <w:szCs w:val="32"/>
        </w:rPr>
        <w:t>六、</w:t>
      </w:r>
      <w:r w:rsidR="00EC4B22" w:rsidRPr="005479F4">
        <w:rPr>
          <w:rFonts w:ascii="仿宋" w:eastAsia="仿宋" w:hAnsi="仿宋" w:cs="宋体" w:hint="eastAsia"/>
          <w:b/>
          <w:bCs/>
          <w:kern w:val="36"/>
          <w:sz w:val="32"/>
          <w:szCs w:val="32"/>
          <w:u w:val="single"/>
        </w:rPr>
        <w:t>录用原则</w:t>
      </w:r>
      <w:r w:rsidR="00EC4B22">
        <w:rPr>
          <w:rFonts w:ascii="仿宋" w:eastAsia="仿宋" w:hAnsi="仿宋" w:cs="宋体" w:hint="eastAsia"/>
          <w:b/>
          <w:bCs/>
          <w:kern w:val="36"/>
          <w:sz w:val="32"/>
          <w:szCs w:val="32"/>
        </w:rPr>
        <w:t>：</w:t>
      </w:r>
      <w:r w:rsidR="0030487C">
        <w:rPr>
          <w:rFonts w:ascii="仿宋" w:eastAsia="仿宋" w:hAnsi="仿宋" w:cs="宋体" w:hint="eastAsia"/>
          <w:b/>
          <w:bCs/>
          <w:kern w:val="36"/>
          <w:sz w:val="32"/>
          <w:szCs w:val="32"/>
        </w:rPr>
        <w:t>教育水平为基本标准，</w:t>
      </w:r>
      <w:r w:rsidR="008F1CD8">
        <w:rPr>
          <w:rFonts w:ascii="仿宋" w:eastAsia="仿宋" w:hAnsi="仿宋" w:cs="宋体" w:hint="eastAsia"/>
          <w:b/>
          <w:bCs/>
          <w:kern w:val="36"/>
          <w:sz w:val="32"/>
          <w:szCs w:val="32"/>
        </w:rPr>
        <w:t>选贤与能</w:t>
      </w:r>
      <w:r w:rsidR="0030487C">
        <w:rPr>
          <w:rFonts w:ascii="仿宋" w:eastAsia="仿宋" w:hAnsi="仿宋" w:cs="宋体" w:hint="eastAsia"/>
          <w:b/>
          <w:bCs/>
          <w:kern w:val="36"/>
          <w:sz w:val="32"/>
          <w:szCs w:val="32"/>
        </w:rPr>
        <w:t>，没有种族歧视</w:t>
      </w:r>
      <w:r>
        <w:rPr>
          <w:rFonts w:ascii="仿宋" w:eastAsia="仿宋" w:hAnsi="仿宋" w:cs="宋体" w:hint="eastAsia"/>
          <w:b/>
          <w:bCs/>
          <w:kern w:val="36"/>
          <w:sz w:val="32"/>
          <w:szCs w:val="32"/>
        </w:rPr>
        <w:t>，人人都有机会提升自己和改善生活素质</w:t>
      </w:r>
      <w:r w:rsidR="0030487C">
        <w:rPr>
          <w:rFonts w:ascii="仿宋" w:eastAsia="仿宋" w:hAnsi="仿宋" w:cs="宋体" w:hint="eastAsia"/>
          <w:b/>
          <w:bCs/>
          <w:kern w:val="36"/>
          <w:sz w:val="32"/>
          <w:szCs w:val="32"/>
        </w:rPr>
        <w:t>。</w:t>
      </w:r>
    </w:p>
    <w:p w:rsidR="00FE3123" w:rsidRDefault="005479F4" w:rsidP="00251513">
      <w:pPr>
        <w:spacing w:before="301" w:after="301" w:line="240" w:lineRule="auto"/>
        <w:outlineLvl w:val="0"/>
        <w:rPr>
          <w:rFonts w:ascii="仿宋" w:eastAsia="仿宋" w:hAnsi="仿宋" w:cs="宋体" w:hint="eastAsia"/>
          <w:b/>
          <w:bCs/>
          <w:kern w:val="36"/>
          <w:sz w:val="32"/>
          <w:szCs w:val="32"/>
        </w:rPr>
      </w:pPr>
      <w:r>
        <w:rPr>
          <w:rFonts w:ascii="仿宋" w:eastAsia="仿宋" w:hAnsi="仿宋" w:cs="宋体"/>
          <w:b/>
          <w:bCs/>
          <w:kern w:val="36"/>
          <w:sz w:val="32"/>
          <w:szCs w:val="32"/>
        </w:rPr>
        <w:t>七、</w:t>
      </w:r>
      <w:r w:rsidR="0098272D" w:rsidRPr="005479F4">
        <w:rPr>
          <w:rFonts w:ascii="仿宋" w:eastAsia="仿宋" w:hAnsi="仿宋" w:cs="宋体"/>
          <w:b/>
          <w:bCs/>
          <w:kern w:val="36"/>
          <w:sz w:val="32"/>
          <w:szCs w:val="32"/>
          <w:u w:val="single"/>
        </w:rPr>
        <w:t>移民政策</w:t>
      </w:r>
      <w:r w:rsidR="0098272D">
        <w:rPr>
          <w:rFonts w:ascii="仿宋" w:eastAsia="仿宋" w:hAnsi="仿宋" w:cs="宋体"/>
          <w:b/>
          <w:bCs/>
          <w:kern w:val="36"/>
          <w:sz w:val="32"/>
          <w:szCs w:val="32"/>
        </w:rPr>
        <w:t>：</w:t>
      </w:r>
      <w:r w:rsidR="00EC4B22">
        <w:rPr>
          <w:rFonts w:ascii="仿宋" w:eastAsia="仿宋" w:hAnsi="仿宋" w:cs="宋体"/>
          <w:b/>
          <w:bCs/>
          <w:kern w:val="36"/>
          <w:sz w:val="32"/>
          <w:szCs w:val="32"/>
        </w:rPr>
        <w:t>欢迎外国优秀人才长期居留和就业</w:t>
      </w:r>
      <w:r w:rsidR="00635E00">
        <w:rPr>
          <w:rFonts w:ascii="仿宋" w:eastAsia="仿宋" w:hAnsi="仿宋" w:cs="宋体"/>
          <w:b/>
          <w:bCs/>
          <w:kern w:val="36"/>
          <w:sz w:val="32"/>
          <w:szCs w:val="32"/>
        </w:rPr>
        <w:t>以及家长和长辈可办理陪读证照</w:t>
      </w:r>
    </w:p>
    <w:p w:rsidR="00251513" w:rsidRPr="007E56D0" w:rsidRDefault="00251513" w:rsidP="00784A84">
      <w:pPr>
        <w:spacing w:before="301" w:after="301" w:line="240" w:lineRule="auto"/>
        <w:jc w:val="center"/>
        <w:outlineLvl w:val="0"/>
        <w:rPr>
          <w:rFonts w:ascii="仿宋" w:eastAsia="仿宋" w:hAnsi="仿宋" w:cs="宋体" w:hint="eastAsia"/>
          <w:b/>
          <w:bCs/>
          <w:kern w:val="36"/>
          <w:sz w:val="36"/>
          <w:szCs w:val="36"/>
        </w:rPr>
      </w:pPr>
      <w:r w:rsidRPr="007E56D0">
        <w:rPr>
          <w:rFonts w:ascii="仿宋" w:eastAsia="仿宋" w:hAnsi="仿宋" w:cs="宋体" w:hint="eastAsia"/>
          <w:b/>
          <w:bCs/>
          <w:kern w:val="36"/>
          <w:sz w:val="36"/>
          <w:szCs w:val="36"/>
        </w:rPr>
        <w:t>略</w:t>
      </w:r>
      <w:r w:rsidR="004279C2" w:rsidRPr="007E56D0">
        <w:rPr>
          <w:rFonts w:ascii="仿宋" w:eastAsia="仿宋" w:hAnsi="仿宋" w:cs="宋体" w:hint="eastAsia"/>
          <w:b/>
          <w:bCs/>
          <w:kern w:val="36"/>
          <w:sz w:val="36"/>
          <w:szCs w:val="36"/>
        </w:rPr>
        <w:t>了解新加坡教育体系</w:t>
      </w:r>
      <w:r w:rsidR="007E56D0" w:rsidRPr="007E56D0">
        <w:rPr>
          <w:rFonts w:ascii="仿宋" w:eastAsia="仿宋" w:hAnsi="仿宋" w:cs="宋体" w:hint="eastAsia"/>
          <w:b/>
          <w:bCs/>
          <w:kern w:val="36"/>
          <w:sz w:val="36"/>
          <w:szCs w:val="36"/>
        </w:rPr>
        <w:t>及其灵活性</w:t>
      </w:r>
    </w:p>
    <w:p w:rsidR="00F01CB0" w:rsidRPr="007E56D0" w:rsidRDefault="004279C2" w:rsidP="00784A84">
      <w:pPr>
        <w:spacing w:before="301" w:after="301" w:line="240" w:lineRule="auto"/>
        <w:jc w:val="center"/>
        <w:outlineLvl w:val="0"/>
        <w:rPr>
          <w:rFonts w:ascii="仿宋" w:eastAsia="仿宋" w:hAnsi="仿宋" w:cs="宋体"/>
          <w:b/>
          <w:bCs/>
          <w:kern w:val="36"/>
          <w:sz w:val="36"/>
          <w:szCs w:val="36"/>
        </w:rPr>
      </w:pPr>
      <w:r w:rsidRPr="007E56D0">
        <w:rPr>
          <w:rFonts w:ascii="仿宋" w:eastAsia="仿宋" w:hAnsi="仿宋" w:cs="宋体" w:hint="eastAsia"/>
          <w:b/>
          <w:bCs/>
          <w:kern w:val="36"/>
          <w:sz w:val="36"/>
          <w:szCs w:val="36"/>
        </w:rPr>
        <w:t>才计划</w:t>
      </w:r>
      <w:r w:rsidR="00F01CB0" w:rsidRPr="007E56D0">
        <w:rPr>
          <w:rFonts w:ascii="仿宋" w:eastAsia="仿宋" w:hAnsi="仿宋" w:cs="宋体" w:hint="eastAsia"/>
          <w:b/>
          <w:bCs/>
          <w:kern w:val="36"/>
          <w:sz w:val="36"/>
          <w:szCs w:val="36"/>
        </w:rPr>
        <w:t>留学新加坡</w:t>
      </w:r>
    </w:p>
    <w:p w:rsidR="00784A84" w:rsidRPr="00F01CB0" w:rsidRDefault="007E56D0" w:rsidP="00784A84">
      <w:pPr>
        <w:spacing w:before="301" w:after="301" w:line="240" w:lineRule="auto"/>
        <w:jc w:val="center"/>
        <w:outlineLvl w:val="0"/>
        <w:rPr>
          <w:rFonts w:ascii="仿宋" w:eastAsia="仿宋" w:hAnsi="仿宋" w:cs="Times New Roman"/>
          <w:b/>
          <w:bCs/>
          <w:kern w:val="36"/>
          <w:sz w:val="30"/>
          <w:szCs w:val="30"/>
        </w:rPr>
      </w:pPr>
      <w:r>
        <w:rPr>
          <w:rFonts w:ascii="仿宋" w:eastAsia="仿宋" w:hAnsi="仿宋" w:cs="Times New Roman"/>
          <w:b/>
          <w:bCs/>
          <w:kern w:val="36"/>
          <w:sz w:val="30"/>
          <w:szCs w:val="30"/>
        </w:rPr>
        <w:t>强调因材施教，人人都有机会完成</w:t>
      </w:r>
      <w:r>
        <w:rPr>
          <w:rFonts w:ascii="仿宋" w:eastAsia="仿宋" w:hAnsi="仿宋" w:cs="Times New Roman" w:hint="eastAsia"/>
          <w:b/>
          <w:bCs/>
          <w:kern w:val="36"/>
          <w:sz w:val="30"/>
          <w:szCs w:val="30"/>
        </w:rPr>
        <w:t xml:space="preserve">                                 </w:t>
      </w:r>
      <w:r>
        <w:rPr>
          <w:rFonts w:ascii="仿宋" w:eastAsia="仿宋" w:hAnsi="仿宋" w:cs="Times New Roman"/>
          <w:b/>
          <w:bCs/>
          <w:kern w:val="36"/>
          <w:sz w:val="30"/>
          <w:szCs w:val="30"/>
        </w:rPr>
        <w:t>自己靠勤奋和能力所及的教育目标</w:t>
      </w:r>
    </w:p>
    <w:p w:rsidR="00BD4978" w:rsidRDefault="00BD4978" w:rsidP="00784A84">
      <w:pPr>
        <w:spacing w:after="336" w:line="240" w:lineRule="auto"/>
        <w:jc w:val="both"/>
        <w:rPr>
          <w:rFonts w:ascii="仿宋" w:eastAsia="仿宋" w:hAnsi="仿宋" w:cs="宋体" w:hint="eastAsia"/>
          <w:sz w:val="24"/>
          <w:szCs w:val="24"/>
        </w:rPr>
      </w:pPr>
    </w:p>
    <w:p w:rsidR="00F01CB0" w:rsidRDefault="007E56D0" w:rsidP="00784A84">
      <w:pPr>
        <w:spacing w:after="336" w:line="240" w:lineRule="auto"/>
        <w:jc w:val="both"/>
        <w:rPr>
          <w:rFonts w:ascii="仿宋" w:eastAsia="仿宋" w:hAnsi="仿宋" w:cs="宋体"/>
          <w:sz w:val="24"/>
          <w:szCs w:val="24"/>
        </w:rPr>
      </w:pPr>
      <w:r>
        <w:rPr>
          <w:rFonts w:ascii="仿宋" w:eastAsia="仿宋" w:hAnsi="仿宋" w:cs="宋体" w:hint="eastAsia"/>
          <w:sz w:val="24"/>
          <w:szCs w:val="24"/>
        </w:rPr>
        <w:t>简介：</w:t>
      </w:r>
      <w:r w:rsidR="00F01CB0" w:rsidRPr="00F01CB0">
        <w:rPr>
          <w:rFonts w:ascii="仿宋" w:eastAsia="仿宋" w:hAnsi="仿宋" w:cs="宋体" w:hint="eastAsia"/>
          <w:sz w:val="24"/>
          <w:szCs w:val="24"/>
        </w:rPr>
        <w:t>新加坡是出了名的精英教育，其教育体制</w:t>
      </w:r>
      <w:r w:rsidR="00F01CB0" w:rsidRPr="00F01CB0">
        <w:rPr>
          <w:rFonts w:ascii="仿宋" w:eastAsia="仿宋" w:hAnsi="仿宋" w:cs="宋体" w:hint="eastAsia"/>
          <w:b/>
          <w:bCs/>
          <w:sz w:val="24"/>
          <w:szCs w:val="24"/>
        </w:rPr>
        <w:t>在亚洲乃至全世界都有很强的实力</w:t>
      </w:r>
      <w:r w:rsidR="00F01CB0" w:rsidRPr="00F01CB0">
        <w:rPr>
          <w:rFonts w:ascii="仿宋" w:eastAsia="仿宋" w:hAnsi="仿宋" w:cs="宋体" w:hint="eastAsia"/>
          <w:sz w:val="24"/>
          <w:szCs w:val="24"/>
        </w:rPr>
        <w:t>，不仅培养出一批批本地优秀人才，还吸引了很多国外学生前来求学；同时新加坡作为</w:t>
      </w:r>
      <w:r>
        <w:rPr>
          <w:rFonts w:ascii="仿宋" w:eastAsia="仿宋" w:hAnsi="仿宋" w:cs="宋体" w:hint="eastAsia"/>
          <w:sz w:val="24"/>
          <w:szCs w:val="24"/>
        </w:rPr>
        <w:t>其中</w:t>
      </w:r>
      <w:r w:rsidR="00F01CB0" w:rsidRPr="00F01CB0">
        <w:rPr>
          <w:rFonts w:ascii="仿宋" w:eastAsia="仿宋" w:hAnsi="仿宋" w:cs="宋体" w:hint="eastAsia"/>
          <w:sz w:val="24"/>
          <w:szCs w:val="24"/>
        </w:rPr>
        <w:t>一个</w:t>
      </w:r>
      <w:r w:rsidR="00F01CB0" w:rsidRPr="00F01CB0">
        <w:rPr>
          <w:rFonts w:ascii="仿宋" w:eastAsia="仿宋" w:hAnsi="仿宋" w:cs="宋体" w:hint="eastAsia"/>
          <w:b/>
          <w:bCs/>
          <w:sz w:val="24"/>
          <w:szCs w:val="24"/>
        </w:rPr>
        <w:t>英联邦教育制度的国家</w:t>
      </w:r>
      <w:r>
        <w:rPr>
          <w:rFonts w:ascii="仿宋" w:eastAsia="仿宋" w:hAnsi="仿宋" w:cs="宋体" w:hint="eastAsia"/>
          <w:b/>
          <w:bCs/>
          <w:sz w:val="24"/>
          <w:szCs w:val="24"/>
        </w:rPr>
        <w:t>（</w:t>
      </w:r>
      <w:r w:rsidR="00B43A41">
        <w:rPr>
          <w:rFonts w:ascii="仿宋" w:eastAsia="仿宋" w:hAnsi="仿宋" w:cs="宋体" w:hint="eastAsia"/>
          <w:b/>
          <w:bCs/>
          <w:sz w:val="24"/>
          <w:szCs w:val="24"/>
        </w:rPr>
        <w:t>其实</w:t>
      </w:r>
      <w:r>
        <w:rPr>
          <w:rFonts w:ascii="仿宋" w:eastAsia="仿宋" w:hAnsi="仿宋" w:cs="宋体" w:hint="eastAsia"/>
          <w:b/>
          <w:bCs/>
          <w:sz w:val="24"/>
          <w:szCs w:val="24"/>
        </w:rPr>
        <w:t>自本世纪开始新加坡基础教育水平</w:t>
      </w:r>
      <w:r w:rsidR="00B43A41">
        <w:rPr>
          <w:rFonts w:ascii="仿宋" w:eastAsia="仿宋" w:hAnsi="仿宋" w:cs="宋体" w:hint="eastAsia"/>
          <w:b/>
          <w:bCs/>
          <w:sz w:val="24"/>
          <w:szCs w:val="24"/>
        </w:rPr>
        <w:t>超越了英国</w:t>
      </w:r>
      <w:r>
        <w:rPr>
          <w:rFonts w:ascii="仿宋" w:eastAsia="仿宋" w:hAnsi="仿宋" w:cs="宋体" w:hint="eastAsia"/>
          <w:b/>
          <w:bCs/>
          <w:sz w:val="24"/>
          <w:szCs w:val="24"/>
        </w:rPr>
        <w:t>）</w:t>
      </w:r>
      <w:r w:rsidR="00784A84">
        <w:rPr>
          <w:rFonts w:ascii="仿宋" w:eastAsia="仿宋" w:hAnsi="仿宋" w:cs="宋体" w:hint="eastAsia"/>
          <w:sz w:val="24"/>
          <w:szCs w:val="24"/>
        </w:rPr>
        <w:t>，与中国相比，不管是升学制度还是大学体系都有着很大</w:t>
      </w:r>
      <w:r w:rsidR="00F01CB0" w:rsidRPr="00F01CB0">
        <w:rPr>
          <w:rFonts w:ascii="仿宋" w:eastAsia="仿宋" w:hAnsi="仿宋" w:cs="宋体" w:hint="eastAsia"/>
          <w:sz w:val="24"/>
          <w:szCs w:val="24"/>
        </w:rPr>
        <w:t>的</w:t>
      </w:r>
      <w:r w:rsidR="00784A84">
        <w:rPr>
          <w:rFonts w:ascii="仿宋" w:eastAsia="仿宋" w:hAnsi="仿宋" w:cs="宋体" w:hint="eastAsia"/>
          <w:sz w:val="24"/>
          <w:szCs w:val="24"/>
        </w:rPr>
        <w:t>不同</w:t>
      </w:r>
      <w:r w:rsidR="00F01CB0" w:rsidRPr="00F01CB0">
        <w:rPr>
          <w:rFonts w:ascii="仿宋" w:eastAsia="仿宋" w:hAnsi="仿宋" w:cs="宋体"/>
          <w:sz w:val="24"/>
          <w:szCs w:val="24"/>
        </w:rPr>
        <w:t>。</w:t>
      </w:r>
    </w:p>
    <w:p w:rsidR="00784A84" w:rsidRPr="00F01CB0" w:rsidRDefault="00784A84" w:rsidP="00784A84">
      <w:pPr>
        <w:spacing w:after="336" w:line="240" w:lineRule="auto"/>
        <w:jc w:val="both"/>
        <w:rPr>
          <w:rFonts w:ascii="仿宋" w:eastAsia="仿宋" w:hAnsi="仿宋" w:cs="Times New Roman"/>
          <w:sz w:val="24"/>
          <w:szCs w:val="24"/>
        </w:rPr>
      </w:pPr>
      <w:r>
        <w:rPr>
          <w:rFonts w:ascii="仿宋" w:eastAsia="仿宋" w:hAnsi="仿宋" w:cs="宋体" w:hint="eastAsia"/>
          <w:sz w:val="24"/>
          <w:szCs w:val="24"/>
        </w:rPr>
        <w:t>除了教授族群母语（华文、马来语或国语以及淡米尔语），</w:t>
      </w:r>
      <w:r w:rsidR="00251513">
        <w:rPr>
          <w:rFonts w:ascii="仿宋" w:eastAsia="仿宋" w:hAnsi="仿宋" w:cs="宋体" w:hint="eastAsia"/>
          <w:sz w:val="24"/>
          <w:szCs w:val="24"/>
        </w:rPr>
        <w:t>三百多所</w:t>
      </w:r>
      <w:r>
        <w:rPr>
          <w:rFonts w:ascii="仿宋" w:eastAsia="仿宋" w:hAnsi="仿宋" w:cs="宋体" w:hint="eastAsia"/>
          <w:sz w:val="24"/>
          <w:szCs w:val="24"/>
        </w:rPr>
        <w:t>新加坡公立</w:t>
      </w:r>
      <w:r w:rsidR="00251513">
        <w:rPr>
          <w:rFonts w:ascii="仿宋" w:eastAsia="仿宋" w:hAnsi="仿宋" w:cs="宋体" w:hint="eastAsia"/>
          <w:sz w:val="24"/>
          <w:szCs w:val="24"/>
        </w:rPr>
        <w:t>中小</w:t>
      </w:r>
      <w:r>
        <w:rPr>
          <w:rFonts w:ascii="仿宋" w:eastAsia="仿宋" w:hAnsi="仿宋" w:cs="宋体" w:hint="eastAsia"/>
          <w:sz w:val="24"/>
          <w:szCs w:val="24"/>
        </w:rPr>
        <w:t>学校</w:t>
      </w:r>
      <w:r w:rsidR="00251513">
        <w:rPr>
          <w:rFonts w:ascii="仿宋" w:eastAsia="仿宋" w:hAnsi="仿宋" w:cs="宋体" w:hint="eastAsia"/>
          <w:sz w:val="24"/>
          <w:szCs w:val="24"/>
        </w:rPr>
        <w:t>和初院</w:t>
      </w:r>
      <w:r>
        <w:rPr>
          <w:rFonts w:ascii="仿宋" w:eastAsia="仿宋" w:hAnsi="仿宋" w:cs="宋体" w:hint="eastAsia"/>
          <w:sz w:val="24"/>
          <w:szCs w:val="24"/>
        </w:rPr>
        <w:t>一律采用英式英语为教学媒介语；公共部门</w:t>
      </w:r>
      <w:r w:rsidR="00251513">
        <w:rPr>
          <w:rFonts w:ascii="仿宋" w:eastAsia="仿宋" w:hAnsi="仿宋" w:cs="宋体" w:hint="eastAsia"/>
          <w:sz w:val="24"/>
          <w:szCs w:val="24"/>
        </w:rPr>
        <w:t>，法庭和国家议会</w:t>
      </w:r>
      <w:r>
        <w:rPr>
          <w:rFonts w:ascii="仿宋" w:eastAsia="仿宋" w:hAnsi="仿宋" w:cs="宋体" w:hint="eastAsia"/>
          <w:sz w:val="24"/>
          <w:szCs w:val="24"/>
        </w:rPr>
        <w:t>也以英语为行政语言。</w:t>
      </w:r>
    </w:p>
    <w:p w:rsidR="007E56D0" w:rsidRDefault="007E56D0" w:rsidP="007E56D0">
      <w:pPr>
        <w:spacing w:after="0" w:line="240" w:lineRule="auto"/>
        <w:rPr>
          <w:rFonts w:ascii="仿宋" w:eastAsia="仿宋" w:hAnsi="仿宋" w:cs="宋体" w:hint="eastAsia"/>
          <w:sz w:val="24"/>
          <w:szCs w:val="24"/>
        </w:rPr>
      </w:pPr>
      <w:r>
        <w:rPr>
          <w:rFonts w:ascii="仿宋" w:eastAsia="仿宋" w:hAnsi="仿宋" w:cs="宋体" w:hint="eastAsia"/>
          <w:b/>
          <w:sz w:val="24"/>
          <w:szCs w:val="24"/>
        </w:rPr>
        <w:t>简单对照</w:t>
      </w:r>
      <w:r w:rsidR="004279C2" w:rsidRPr="003C6619">
        <w:rPr>
          <w:rFonts w:ascii="仿宋" w:eastAsia="仿宋" w:hAnsi="仿宋" w:cs="宋体" w:hint="eastAsia"/>
          <w:b/>
          <w:sz w:val="24"/>
          <w:szCs w:val="24"/>
        </w:rPr>
        <w:t>中</w:t>
      </w:r>
      <w:r>
        <w:rPr>
          <w:rFonts w:ascii="仿宋" w:eastAsia="仿宋" w:hAnsi="仿宋" w:cs="宋体" w:hint="eastAsia"/>
          <w:b/>
          <w:sz w:val="24"/>
          <w:szCs w:val="24"/>
        </w:rPr>
        <w:t>国和新加坡两国的教育体制</w:t>
      </w:r>
      <w:r w:rsidR="00F01CB0" w:rsidRPr="00F01CB0">
        <w:rPr>
          <w:rFonts w:ascii="仿宋" w:eastAsia="仿宋" w:hAnsi="仿宋" w:cs="宋体" w:hint="eastAsia"/>
          <w:b/>
          <w:sz w:val="24"/>
          <w:szCs w:val="24"/>
        </w:rPr>
        <w:t>：</w:t>
      </w:r>
      <w:r w:rsidR="00F01CB0" w:rsidRPr="00F01CB0">
        <w:rPr>
          <w:rFonts w:ascii="仿宋" w:eastAsia="仿宋" w:hAnsi="仿宋" w:cs="Times New Roman"/>
          <w:b/>
          <w:sz w:val="24"/>
          <w:szCs w:val="24"/>
        </w:rPr>
        <w:br/>
      </w:r>
      <w:r w:rsidR="003C6619">
        <w:rPr>
          <w:rFonts w:ascii="仿宋" w:eastAsia="仿宋" w:hAnsi="仿宋" w:cs="宋体" w:hint="eastAsia"/>
          <w:sz w:val="24"/>
          <w:szCs w:val="24"/>
        </w:rPr>
        <w:t>1</w:t>
      </w:r>
      <w:r w:rsidR="00F01CB0" w:rsidRPr="00F01CB0">
        <w:rPr>
          <w:rFonts w:ascii="仿宋" w:eastAsia="仿宋" w:hAnsi="仿宋" w:cs="宋体" w:hint="eastAsia"/>
          <w:sz w:val="24"/>
          <w:szCs w:val="24"/>
        </w:rPr>
        <w:t>中国的教育体制为：</w:t>
      </w:r>
      <w:r w:rsidR="00F01CB0" w:rsidRPr="00F01CB0">
        <w:rPr>
          <w:rFonts w:ascii="仿宋" w:eastAsia="仿宋" w:hAnsi="仿宋" w:cs="Times New Roman"/>
          <w:sz w:val="24"/>
          <w:szCs w:val="24"/>
        </w:rPr>
        <w:t>3+6+3+3+4</w:t>
      </w:r>
      <w:r w:rsidR="00F01CB0" w:rsidRPr="00F01CB0">
        <w:rPr>
          <w:rFonts w:ascii="仿宋" w:eastAsia="仿宋" w:hAnsi="仿宋" w:cs="宋体" w:hint="eastAsia"/>
          <w:sz w:val="24"/>
          <w:szCs w:val="24"/>
        </w:rPr>
        <w:t>，幼儿园</w:t>
      </w:r>
      <w:r w:rsidR="00F01CB0" w:rsidRPr="00F01CB0">
        <w:rPr>
          <w:rFonts w:ascii="仿宋" w:eastAsia="仿宋" w:hAnsi="仿宋" w:cs="Times New Roman"/>
          <w:sz w:val="24"/>
          <w:szCs w:val="24"/>
        </w:rPr>
        <w:t>3</w:t>
      </w:r>
      <w:r w:rsidR="00F01CB0" w:rsidRPr="00F01CB0">
        <w:rPr>
          <w:rFonts w:ascii="仿宋" w:eastAsia="仿宋" w:hAnsi="仿宋" w:cs="宋体" w:hint="eastAsia"/>
          <w:sz w:val="24"/>
          <w:szCs w:val="24"/>
        </w:rPr>
        <w:t>年，小学</w:t>
      </w:r>
      <w:r w:rsidR="00F01CB0" w:rsidRPr="00F01CB0">
        <w:rPr>
          <w:rFonts w:ascii="仿宋" w:eastAsia="仿宋" w:hAnsi="仿宋" w:cs="Times New Roman"/>
          <w:sz w:val="24"/>
          <w:szCs w:val="24"/>
        </w:rPr>
        <w:t>6</w:t>
      </w:r>
      <w:r w:rsidR="00F01CB0" w:rsidRPr="00F01CB0">
        <w:rPr>
          <w:rFonts w:ascii="仿宋" w:eastAsia="仿宋" w:hAnsi="仿宋" w:cs="宋体" w:hint="eastAsia"/>
          <w:sz w:val="24"/>
          <w:szCs w:val="24"/>
        </w:rPr>
        <w:t>年，初中</w:t>
      </w:r>
      <w:r w:rsidR="00F01CB0" w:rsidRPr="00F01CB0">
        <w:rPr>
          <w:rFonts w:ascii="仿宋" w:eastAsia="仿宋" w:hAnsi="仿宋" w:cs="Times New Roman"/>
          <w:sz w:val="24"/>
          <w:szCs w:val="24"/>
        </w:rPr>
        <w:t>3</w:t>
      </w:r>
      <w:r w:rsidR="00F01CB0" w:rsidRPr="00F01CB0">
        <w:rPr>
          <w:rFonts w:ascii="仿宋" w:eastAsia="仿宋" w:hAnsi="仿宋" w:cs="宋体" w:hint="eastAsia"/>
          <w:sz w:val="24"/>
          <w:szCs w:val="24"/>
        </w:rPr>
        <w:t>年，高中</w:t>
      </w:r>
      <w:r w:rsidR="00F01CB0" w:rsidRPr="00F01CB0">
        <w:rPr>
          <w:rFonts w:ascii="仿宋" w:eastAsia="仿宋" w:hAnsi="仿宋" w:cs="Times New Roman"/>
          <w:sz w:val="24"/>
          <w:szCs w:val="24"/>
        </w:rPr>
        <w:t>3</w:t>
      </w:r>
      <w:r w:rsidR="00F01CB0" w:rsidRPr="00F01CB0">
        <w:rPr>
          <w:rFonts w:ascii="仿宋" w:eastAsia="仿宋" w:hAnsi="仿宋" w:cs="宋体" w:hint="eastAsia"/>
          <w:sz w:val="24"/>
          <w:szCs w:val="24"/>
        </w:rPr>
        <w:t>年，大学</w:t>
      </w:r>
      <w:r w:rsidR="00F01CB0" w:rsidRPr="00F01CB0">
        <w:rPr>
          <w:rFonts w:ascii="仿宋" w:eastAsia="仿宋" w:hAnsi="仿宋" w:cs="Times New Roman"/>
          <w:sz w:val="24"/>
          <w:szCs w:val="24"/>
        </w:rPr>
        <w:t>4</w:t>
      </w:r>
      <w:r w:rsidR="00F01CB0" w:rsidRPr="00F01CB0">
        <w:rPr>
          <w:rFonts w:ascii="仿宋" w:eastAsia="仿宋" w:hAnsi="仿宋" w:cs="宋体" w:hint="eastAsia"/>
          <w:sz w:val="24"/>
          <w:szCs w:val="24"/>
        </w:rPr>
        <w:t>年；</w:t>
      </w:r>
      <w:r w:rsidR="00F01CB0" w:rsidRPr="00F01CB0">
        <w:rPr>
          <w:rFonts w:ascii="仿宋" w:eastAsia="仿宋" w:hAnsi="仿宋" w:cs="Times New Roman"/>
          <w:sz w:val="24"/>
          <w:szCs w:val="24"/>
        </w:rPr>
        <w:br/>
      </w:r>
    </w:p>
    <w:p w:rsidR="00F01CB0" w:rsidRPr="00F01CB0" w:rsidRDefault="003C6619" w:rsidP="007E56D0">
      <w:pPr>
        <w:spacing w:after="0" w:line="240" w:lineRule="auto"/>
        <w:rPr>
          <w:rFonts w:ascii="仿宋" w:eastAsia="仿宋" w:hAnsi="仿宋" w:cs="Times New Roman"/>
          <w:sz w:val="24"/>
          <w:szCs w:val="24"/>
        </w:rPr>
      </w:pPr>
      <w:r>
        <w:rPr>
          <w:rFonts w:ascii="仿宋" w:eastAsia="仿宋" w:hAnsi="仿宋" w:cs="宋体" w:hint="eastAsia"/>
          <w:sz w:val="24"/>
          <w:szCs w:val="24"/>
        </w:rPr>
        <w:t>2</w:t>
      </w:r>
      <w:r w:rsidR="00F01CB0" w:rsidRPr="00F01CB0">
        <w:rPr>
          <w:rFonts w:ascii="仿宋" w:eastAsia="仿宋" w:hAnsi="仿宋" w:cs="宋体" w:hint="eastAsia"/>
          <w:sz w:val="24"/>
          <w:szCs w:val="24"/>
        </w:rPr>
        <w:t>新加坡的教育体制为：</w:t>
      </w:r>
      <w:r w:rsidR="00F01CB0" w:rsidRPr="00F01CB0">
        <w:rPr>
          <w:rFonts w:ascii="仿宋" w:eastAsia="仿宋" w:hAnsi="仿宋" w:cs="Times New Roman"/>
          <w:sz w:val="24"/>
          <w:szCs w:val="24"/>
        </w:rPr>
        <w:t>3+6+4+2+4</w:t>
      </w:r>
      <w:r w:rsidR="00F01CB0" w:rsidRPr="00F01CB0">
        <w:rPr>
          <w:rFonts w:ascii="仿宋" w:eastAsia="仿宋" w:hAnsi="仿宋" w:cs="宋体" w:hint="eastAsia"/>
          <w:sz w:val="24"/>
          <w:szCs w:val="24"/>
        </w:rPr>
        <w:t>，幼儿园</w:t>
      </w:r>
      <w:r w:rsidR="00F01CB0" w:rsidRPr="00F01CB0">
        <w:rPr>
          <w:rFonts w:ascii="仿宋" w:eastAsia="仿宋" w:hAnsi="仿宋" w:cs="Times New Roman"/>
          <w:sz w:val="24"/>
          <w:szCs w:val="24"/>
        </w:rPr>
        <w:t>3</w:t>
      </w:r>
      <w:r w:rsidR="00F01CB0" w:rsidRPr="00F01CB0">
        <w:rPr>
          <w:rFonts w:ascii="仿宋" w:eastAsia="仿宋" w:hAnsi="仿宋" w:cs="宋体" w:hint="eastAsia"/>
          <w:sz w:val="24"/>
          <w:szCs w:val="24"/>
        </w:rPr>
        <w:t>年，小学</w:t>
      </w:r>
      <w:r w:rsidR="00F01CB0" w:rsidRPr="00F01CB0">
        <w:rPr>
          <w:rFonts w:ascii="仿宋" w:eastAsia="仿宋" w:hAnsi="仿宋" w:cs="Times New Roman"/>
          <w:sz w:val="24"/>
          <w:szCs w:val="24"/>
        </w:rPr>
        <w:t>6</w:t>
      </w:r>
      <w:r w:rsidR="00F01CB0" w:rsidRPr="00F01CB0">
        <w:rPr>
          <w:rFonts w:ascii="仿宋" w:eastAsia="仿宋" w:hAnsi="仿宋" w:cs="宋体" w:hint="eastAsia"/>
          <w:sz w:val="24"/>
          <w:szCs w:val="24"/>
        </w:rPr>
        <w:t>年，初中</w:t>
      </w:r>
      <w:r w:rsidR="00F01CB0" w:rsidRPr="00F01CB0">
        <w:rPr>
          <w:rFonts w:ascii="仿宋" w:eastAsia="仿宋" w:hAnsi="仿宋" w:cs="Times New Roman"/>
          <w:sz w:val="24"/>
          <w:szCs w:val="24"/>
        </w:rPr>
        <w:t>4</w:t>
      </w:r>
      <w:r w:rsidR="00F01CB0" w:rsidRPr="00F01CB0">
        <w:rPr>
          <w:rFonts w:ascii="仿宋" w:eastAsia="仿宋" w:hAnsi="仿宋" w:cs="宋体" w:hint="eastAsia"/>
          <w:sz w:val="24"/>
          <w:szCs w:val="24"/>
        </w:rPr>
        <w:t>年，高中</w:t>
      </w:r>
      <w:r w:rsidR="00F01CB0" w:rsidRPr="00F01CB0">
        <w:rPr>
          <w:rFonts w:ascii="仿宋" w:eastAsia="仿宋" w:hAnsi="仿宋" w:cs="Times New Roman"/>
          <w:sz w:val="24"/>
          <w:szCs w:val="24"/>
        </w:rPr>
        <w:t>2</w:t>
      </w:r>
      <w:r w:rsidR="00F01CB0" w:rsidRPr="00F01CB0">
        <w:rPr>
          <w:rFonts w:ascii="仿宋" w:eastAsia="仿宋" w:hAnsi="仿宋" w:cs="宋体" w:hint="eastAsia"/>
          <w:sz w:val="24"/>
          <w:szCs w:val="24"/>
        </w:rPr>
        <w:t>年</w:t>
      </w:r>
      <w:r w:rsidR="007E56D0">
        <w:rPr>
          <w:rFonts w:ascii="仿宋" w:eastAsia="仿宋" w:hAnsi="仿宋" w:cs="宋体" w:hint="eastAsia"/>
          <w:sz w:val="24"/>
          <w:szCs w:val="24"/>
        </w:rPr>
        <w:t>（大专为三年课程）</w:t>
      </w:r>
      <w:r w:rsidR="00F01CB0" w:rsidRPr="00F01CB0">
        <w:rPr>
          <w:rFonts w:ascii="仿宋" w:eastAsia="仿宋" w:hAnsi="仿宋" w:cs="宋体" w:hint="eastAsia"/>
          <w:sz w:val="24"/>
          <w:szCs w:val="24"/>
        </w:rPr>
        <w:t>，大学</w:t>
      </w:r>
      <w:r w:rsidR="004279C2" w:rsidRPr="00784A84">
        <w:rPr>
          <w:rFonts w:ascii="仿宋" w:eastAsia="仿宋" w:hAnsi="仿宋" w:cs="Times New Roman" w:hint="eastAsia"/>
          <w:sz w:val="24"/>
          <w:szCs w:val="24"/>
        </w:rPr>
        <w:t>3</w:t>
      </w:r>
      <w:r w:rsidR="004279C2" w:rsidRPr="00784A84">
        <w:rPr>
          <w:rFonts w:ascii="仿宋" w:eastAsia="仿宋" w:hAnsi="仿宋" w:cs="Times New Roman"/>
          <w:sz w:val="24"/>
          <w:szCs w:val="24"/>
        </w:rPr>
        <w:t>-</w:t>
      </w:r>
      <w:r w:rsidR="004279C2" w:rsidRPr="00784A84">
        <w:rPr>
          <w:rFonts w:ascii="仿宋" w:eastAsia="仿宋" w:hAnsi="仿宋" w:cs="Times New Roman" w:hint="eastAsia"/>
          <w:sz w:val="24"/>
          <w:szCs w:val="24"/>
        </w:rPr>
        <w:t>6</w:t>
      </w:r>
      <w:r w:rsidR="00F01CB0" w:rsidRPr="00F01CB0">
        <w:rPr>
          <w:rFonts w:ascii="仿宋" w:eastAsia="仿宋" w:hAnsi="仿宋" w:cs="宋体" w:hint="eastAsia"/>
          <w:sz w:val="24"/>
          <w:szCs w:val="24"/>
        </w:rPr>
        <w:t>年</w:t>
      </w:r>
      <w:r w:rsidR="007E56D0">
        <w:rPr>
          <w:rFonts w:ascii="仿宋" w:eastAsia="仿宋" w:hAnsi="仿宋" w:cs="宋体" w:hint="eastAsia"/>
          <w:sz w:val="24"/>
          <w:szCs w:val="24"/>
        </w:rPr>
        <w:t>视科系而定</w:t>
      </w:r>
      <w:r w:rsidR="00F01CB0" w:rsidRPr="00F01CB0">
        <w:rPr>
          <w:rFonts w:ascii="仿宋" w:eastAsia="仿宋" w:hAnsi="仿宋" w:cs="宋体"/>
          <w:sz w:val="24"/>
          <w:szCs w:val="24"/>
        </w:rPr>
        <w:t>。</w:t>
      </w:r>
    </w:p>
    <w:p w:rsidR="00F01CB0" w:rsidRPr="00F01CB0" w:rsidRDefault="007E56D0" w:rsidP="00F01CB0">
      <w:pPr>
        <w:spacing w:before="336" w:after="336" w:line="240" w:lineRule="auto"/>
        <w:rPr>
          <w:rFonts w:ascii="仿宋" w:eastAsia="仿宋" w:hAnsi="仿宋" w:cs="Times New Roman"/>
          <w:sz w:val="24"/>
          <w:szCs w:val="24"/>
        </w:rPr>
      </w:pPr>
      <w:r>
        <w:rPr>
          <w:rFonts w:ascii="仿宋" w:eastAsia="仿宋" w:hAnsi="仿宋" w:cs="宋体" w:hint="eastAsia"/>
          <w:b/>
          <w:bCs/>
          <w:sz w:val="24"/>
          <w:szCs w:val="24"/>
        </w:rPr>
        <w:t>新加坡</w:t>
      </w:r>
      <w:r w:rsidR="00F01CB0" w:rsidRPr="00F01CB0">
        <w:rPr>
          <w:rFonts w:ascii="仿宋" w:eastAsia="仿宋" w:hAnsi="仿宋" w:cs="宋体" w:hint="eastAsia"/>
          <w:b/>
          <w:bCs/>
          <w:sz w:val="24"/>
          <w:szCs w:val="24"/>
        </w:rPr>
        <w:t>教育体系</w:t>
      </w:r>
      <w:r>
        <w:rPr>
          <w:rFonts w:ascii="仿宋" w:eastAsia="仿宋" w:hAnsi="仿宋" w:cs="宋体" w:hint="eastAsia"/>
          <w:b/>
          <w:bCs/>
          <w:sz w:val="24"/>
          <w:szCs w:val="24"/>
        </w:rPr>
        <w:t>的</w:t>
      </w:r>
      <w:r w:rsidR="00F01CB0" w:rsidRPr="00F01CB0">
        <w:rPr>
          <w:rFonts w:ascii="仿宋" w:eastAsia="仿宋" w:hAnsi="仿宋" w:cs="宋体" w:hint="eastAsia"/>
          <w:b/>
          <w:bCs/>
          <w:sz w:val="24"/>
          <w:szCs w:val="24"/>
        </w:rPr>
        <w:t>具体</w:t>
      </w:r>
      <w:r w:rsidR="004279C2" w:rsidRPr="00784A84">
        <w:rPr>
          <w:rFonts w:ascii="仿宋" w:eastAsia="仿宋" w:hAnsi="仿宋" w:cs="宋体" w:hint="eastAsia"/>
          <w:b/>
          <w:bCs/>
          <w:sz w:val="24"/>
          <w:szCs w:val="24"/>
        </w:rPr>
        <w:t>说明。</w:t>
      </w:r>
    </w:p>
    <w:p w:rsidR="00F01CB0" w:rsidRPr="00F01CB0" w:rsidRDefault="00F01CB0" w:rsidP="00F01CB0">
      <w:pPr>
        <w:spacing w:before="336" w:after="336" w:line="240" w:lineRule="auto"/>
        <w:rPr>
          <w:rFonts w:ascii="仿宋" w:eastAsia="仿宋" w:hAnsi="仿宋" w:cs="Times New Roman"/>
          <w:sz w:val="24"/>
          <w:szCs w:val="24"/>
        </w:rPr>
      </w:pPr>
      <w:r w:rsidRPr="00F01CB0">
        <w:rPr>
          <w:rFonts w:ascii="仿宋" w:eastAsia="仿宋" w:hAnsi="仿宋" w:cs="Times New Roman"/>
          <w:b/>
          <w:bCs/>
          <w:sz w:val="24"/>
          <w:szCs w:val="24"/>
        </w:rPr>
        <w:t xml:space="preserve">1. </w:t>
      </w:r>
      <w:r w:rsidRPr="00F01CB0">
        <w:rPr>
          <w:rFonts w:ascii="仿宋" w:eastAsia="仿宋" w:hAnsi="仿宋" w:cs="宋体" w:hint="eastAsia"/>
          <w:b/>
          <w:bCs/>
          <w:sz w:val="24"/>
          <w:szCs w:val="24"/>
        </w:rPr>
        <w:t>幼儿教育</w:t>
      </w:r>
      <w:r w:rsidRPr="00F01CB0">
        <w:rPr>
          <w:rFonts w:ascii="仿宋" w:eastAsia="仿宋" w:hAnsi="仿宋" w:cs="Times New Roman"/>
          <w:b/>
          <w:bCs/>
          <w:sz w:val="24"/>
          <w:szCs w:val="24"/>
        </w:rPr>
        <w:t>/</w:t>
      </w:r>
      <w:r w:rsidRPr="00F01CB0">
        <w:rPr>
          <w:rFonts w:ascii="仿宋" w:eastAsia="仿宋" w:hAnsi="仿宋" w:cs="宋体" w:hint="eastAsia"/>
          <w:b/>
          <w:bCs/>
          <w:sz w:val="24"/>
          <w:szCs w:val="24"/>
        </w:rPr>
        <w:t>学前教育（</w:t>
      </w:r>
      <w:r w:rsidR="004279C2" w:rsidRPr="003F3E5B">
        <w:rPr>
          <w:rFonts w:ascii="仿宋" w:eastAsia="仿宋" w:hAnsi="仿宋" w:cs="宋体" w:hint="eastAsia"/>
          <w:b/>
          <w:bCs/>
          <w:sz w:val="24"/>
          <w:szCs w:val="24"/>
        </w:rPr>
        <w:t xml:space="preserve">Pre-school </w:t>
      </w:r>
      <w:r w:rsidRPr="00F01CB0">
        <w:rPr>
          <w:rFonts w:ascii="仿宋" w:eastAsia="仿宋" w:hAnsi="仿宋" w:cs="Times New Roman"/>
          <w:b/>
          <w:bCs/>
          <w:sz w:val="24"/>
          <w:szCs w:val="24"/>
        </w:rPr>
        <w:t>3-6</w:t>
      </w:r>
      <w:r w:rsidRPr="00F01CB0">
        <w:rPr>
          <w:rFonts w:ascii="仿宋" w:eastAsia="仿宋" w:hAnsi="仿宋" w:cs="宋体" w:hint="eastAsia"/>
          <w:b/>
          <w:bCs/>
          <w:sz w:val="24"/>
          <w:szCs w:val="24"/>
        </w:rPr>
        <w:t>岁）</w:t>
      </w:r>
      <w:r w:rsidRPr="00F01CB0">
        <w:rPr>
          <w:rFonts w:ascii="仿宋" w:eastAsia="仿宋" w:hAnsi="仿宋" w:cs="Times New Roman"/>
          <w:sz w:val="24"/>
          <w:szCs w:val="24"/>
        </w:rPr>
        <w:br/>
      </w:r>
      <w:r w:rsidRPr="00F01CB0">
        <w:rPr>
          <w:rFonts w:ascii="仿宋" w:eastAsia="仿宋" w:hAnsi="仿宋" w:cs="宋体" w:hint="eastAsia"/>
          <w:sz w:val="24"/>
          <w:szCs w:val="24"/>
        </w:rPr>
        <w:t>新加坡的小孩也是</w:t>
      </w:r>
      <w:r w:rsidRPr="00F01CB0">
        <w:rPr>
          <w:rFonts w:ascii="仿宋" w:eastAsia="仿宋" w:hAnsi="仿宋" w:cs="宋体" w:hint="eastAsia"/>
          <w:b/>
          <w:bCs/>
          <w:sz w:val="24"/>
          <w:szCs w:val="24"/>
        </w:rPr>
        <w:t>从一出生就要和同龄人竞争</w:t>
      </w:r>
      <w:r w:rsidRPr="00F01CB0">
        <w:rPr>
          <w:rFonts w:ascii="仿宋" w:eastAsia="仿宋" w:hAnsi="仿宋" w:cs="宋体" w:hint="eastAsia"/>
          <w:sz w:val="24"/>
          <w:szCs w:val="24"/>
        </w:rPr>
        <w:t>，</w:t>
      </w:r>
      <w:r w:rsidRPr="00F01CB0">
        <w:rPr>
          <w:rFonts w:ascii="仿宋" w:eastAsia="仿宋" w:hAnsi="仿宋" w:cs="Times New Roman"/>
          <w:sz w:val="24"/>
          <w:szCs w:val="24"/>
        </w:rPr>
        <w:t>3</w:t>
      </w:r>
      <w:r w:rsidRPr="00F01CB0">
        <w:rPr>
          <w:rFonts w:ascii="仿宋" w:eastAsia="仿宋" w:hAnsi="仿宋" w:cs="宋体" w:hint="eastAsia"/>
          <w:sz w:val="24"/>
          <w:szCs w:val="24"/>
        </w:rPr>
        <w:t>岁懂事到</w:t>
      </w:r>
      <w:r w:rsidRPr="00F01CB0">
        <w:rPr>
          <w:rFonts w:ascii="仿宋" w:eastAsia="仿宋" w:hAnsi="仿宋" w:cs="Times New Roman"/>
          <w:sz w:val="24"/>
          <w:szCs w:val="24"/>
        </w:rPr>
        <w:t>6</w:t>
      </w:r>
      <w:r w:rsidRPr="00F01CB0">
        <w:rPr>
          <w:rFonts w:ascii="仿宋" w:eastAsia="仿宋" w:hAnsi="仿宋" w:cs="宋体" w:hint="eastAsia"/>
          <w:sz w:val="24"/>
          <w:szCs w:val="24"/>
        </w:rPr>
        <w:t>岁上小学之前需要在幼儿园完成学前教育，培养独立自主能力和英语、母语</w:t>
      </w:r>
      <w:r w:rsidR="004279C2" w:rsidRPr="003F3E5B">
        <w:rPr>
          <w:rFonts w:ascii="仿宋" w:eastAsia="仿宋" w:hAnsi="仿宋" w:cs="宋体" w:hint="eastAsia"/>
          <w:sz w:val="24"/>
          <w:szCs w:val="24"/>
        </w:rPr>
        <w:t>（华文或马来文）</w:t>
      </w:r>
      <w:r w:rsidRPr="00F01CB0">
        <w:rPr>
          <w:rFonts w:ascii="仿宋" w:eastAsia="仿宋" w:hAnsi="仿宋" w:cs="宋体" w:hint="eastAsia"/>
          <w:sz w:val="24"/>
          <w:szCs w:val="24"/>
        </w:rPr>
        <w:t>学习能力</w:t>
      </w:r>
      <w:r w:rsidRPr="00F01CB0">
        <w:rPr>
          <w:rFonts w:ascii="仿宋" w:eastAsia="仿宋" w:hAnsi="仿宋" w:cs="宋体"/>
          <w:sz w:val="24"/>
          <w:szCs w:val="24"/>
        </w:rPr>
        <w:t>。</w:t>
      </w:r>
    </w:p>
    <w:p w:rsidR="00F01CB0" w:rsidRPr="00F01CB0" w:rsidRDefault="003C6619" w:rsidP="00F01CB0">
      <w:pPr>
        <w:spacing w:before="336" w:after="336" w:line="240" w:lineRule="auto"/>
        <w:rPr>
          <w:rFonts w:ascii="仿宋" w:eastAsia="仿宋" w:hAnsi="仿宋" w:cs="Times New Roman"/>
          <w:sz w:val="24"/>
          <w:szCs w:val="24"/>
        </w:rPr>
      </w:pPr>
      <w:r>
        <w:rPr>
          <w:rFonts w:ascii="仿宋" w:eastAsia="仿宋" w:hAnsi="仿宋" w:cs="宋体" w:hint="eastAsia"/>
          <w:sz w:val="24"/>
          <w:szCs w:val="24"/>
        </w:rPr>
        <w:t>新加坡学前</w:t>
      </w:r>
      <w:r w:rsidR="00F01CB0" w:rsidRPr="00F01CB0">
        <w:rPr>
          <w:rFonts w:ascii="仿宋" w:eastAsia="仿宋" w:hAnsi="仿宋" w:cs="宋体" w:hint="eastAsia"/>
          <w:sz w:val="24"/>
          <w:szCs w:val="24"/>
        </w:rPr>
        <w:t>教育</w:t>
      </w:r>
      <w:r w:rsidR="00F01CB0" w:rsidRPr="00F01CB0">
        <w:rPr>
          <w:rFonts w:ascii="仿宋" w:eastAsia="仿宋" w:hAnsi="仿宋" w:cs="宋体" w:hint="eastAsia"/>
          <w:b/>
          <w:bCs/>
          <w:sz w:val="24"/>
          <w:szCs w:val="24"/>
        </w:rPr>
        <w:t>从</w:t>
      </w:r>
      <w:r w:rsidR="00F01CB0" w:rsidRPr="00F01CB0">
        <w:rPr>
          <w:rFonts w:ascii="仿宋" w:eastAsia="仿宋" w:hAnsi="仿宋" w:cs="Times New Roman"/>
          <w:b/>
          <w:bCs/>
          <w:sz w:val="24"/>
          <w:szCs w:val="24"/>
        </w:rPr>
        <w:t>3</w:t>
      </w:r>
      <w:r w:rsidR="00F01CB0" w:rsidRPr="00F01CB0">
        <w:rPr>
          <w:rFonts w:ascii="仿宋" w:eastAsia="仿宋" w:hAnsi="仿宋" w:cs="宋体" w:hint="eastAsia"/>
          <w:b/>
          <w:bCs/>
          <w:sz w:val="24"/>
          <w:szCs w:val="24"/>
        </w:rPr>
        <w:t>岁开始</w:t>
      </w:r>
      <w:r w:rsidR="00F01CB0" w:rsidRPr="00F01CB0">
        <w:rPr>
          <w:rFonts w:ascii="仿宋" w:eastAsia="仿宋" w:hAnsi="仿宋" w:cs="宋体" w:hint="eastAsia"/>
          <w:sz w:val="24"/>
          <w:szCs w:val="24"/>
        </w:rPr>
        <w:t>，分为</w:t>
      </w:r>
      <w:r w:rsidR="00F01CB0" w:rsidRPr="00B43A41">
        <w:rPr>
          <w:rFonts w:ascii="Book Antiqua" w:eastAsia="仿宋" w:hAnsi="Book Antiqua" w:cs="Times New Roman"/>
          <w:b/>
          <w:sz w:val="24"/>
          <w:szCs w:val="24"/>
        </w:rPr>
        <w:t>Nursery</w:t>
      </w:r>
      <w:r w:rsidR="00F01CB0" w:rsidRPr="00F01CB0">
        <w:rPr>
          <w:rFonts w:ascii="仿宋" w:eastAsia="仿宋" w:hAnsi="仿宋" w:cs="宋体" w:hint="eastAsia"/>
          <w:sz w:val="24"/>
          <w:szCs w:val="24"/>
        </w:rPr>
        <w:t>和</w:t>
      </w:r>
      <w:r w:rsidR="00F01CB0" w:rsidRPr="00B43A41">
        <w:rPr>
          <w:rFonts w:ascii="Book Antiqua" w:eastAsia="仿宋" w:hAnsi="Book Antiqua" w:cs="Times New Roman"/>
          <w:b/>
          <w:sz w:val="24"/>
          <w:szCs w:val="24"/>
        </w:rPr>
        <w:t>Kindergarten</w:t>
      </w:r>
      <w:r w:rsidR="00F01CB0" w:rsidRPr="00F01CB0">
        <w:rPr>
          <w:rFonts w:ascii="仿宋" w:eastAsia="仿宋" w:hAnsi="仿宋" w:cs="宋体" w:hint="eastAsia"/>
          <w:sz w:val="24"/>
          <w:szCs w:val="24"/>
        </w:rPr>
        <w:t>两个不同阶段</w:t>
      </w:r>
      <w:r w:rsidR="00F01CB0" w:rsidRPr="00F01CB0">
        <w:rPr>
          <w:rFonts w:ascii="仿宋" w:eastAsia="仿宋" w:hAnsi="仿宋" w:cs="宋体"/>
          <w:sz w:val="24"/>
          <w:szCs w:val="24"/>
        </w:rPr>
        <w:t>：</w:t>
      </w:r>
    </w:p>
    <w:p w:rsidR="00F01CB0" w:rsidRPr="00F01CB0" w:rsidRDefault="00F01CB0" w:rsidP="00F01CB0">
      <w:pPr>
        <w:spacing w:before="336" w:after="336" w:line="240" w:lineRule="auto"/>
        <w:rPr>
          <w:rFonts w:ascii="仿宋" w:eastAsia="仿宋" w:hAnsi="仿宋" w:cs="Times New Roman"/>
          <w:sz w:val="24"/>
          <w:szCs w:val="24"/>
        </w:rPr>
      </w:pPr>
      <w:r w:rsidRPr="00F01CB0">
        <w:rPr>
          <w:rFonts w:ascii="仿宋" w:eastAsia="仿宋" w:hAnsi="仿宋" w:cs="宋体" w:hint="eastAsia"/>
          <w:sz w:val="24"/>
          <w:szCs w:val="24"/>
        </w:rPr>
        <w:t>启蒙班</w:t>
      </w:r>
      <w:r w:rsidRPr="00F01CB0">
        <w:rPr>
          <w:rFonts w:ascii="仿宋" w:eastAsia="仿宋" w:hAnsi="仿宋" w:cs="Times New Roman"/>
          <w:sz w:val="24"/>
          <w:szCs w:val="24"/>
        </w:rPr>
        <w:t>Nursery</w:t>
      </w:r>
      <w:r w:rsidR="00535BA0">
        <w:rPr>
          <w:rFonts w:ascii="仿宋" w:eastAsia="仿宋" w:hAnsi="仿宋" w:cs="Times New Roman" w:hint="eastAsia"/>
          <w:sz w:val="24"/>
          <w:szCs w:val="24"/>
        </w:rPr>
        <w:t xml:space="preserve"> </w:t>
      </w:r>
      <w:r w:rsidRPr="00F01CB0">
        <w:rPr>
          <w:rFonts w:ascii="仿宋" w:eastAsia="仿宋" w:hAnsi="仿宋" w:cs="宋体" w:hint="eastAsia"/>
          <w:sz w:val="24"/>
          <w:szCs w:val="24"/>
        </w:rPr>
        <w:t>（小班）</w:t>
      </w:r>
      <w:r w:rsidR="00535BA0">
        <w:rPr>
          <w:rFonts w:ascii="仿宋" w:eastAsia="仿宋" w:hAnsi="仿宋" w:cs="宋体" w:hint="eastAsia"/>
          <w:sz w:val="24"/>
          <w:szCs w:val="24"/>
        </w:rPr>
        <w:t xml:space="preserve"> </w:t>
      </w:r>
      <w:r w:rsidRPr="00F01CB0">
        <w:rPr>
          <w:rFonts w:ascii="仿宋" w:eastAsia="仿宋" w:hAnsi="仿宋" w:cs="宋体" w:hint="eastAsia"/>
          <w:sz w:val="24"/>
          <w:szCs w:val="24"/>
        </w:rPr>
        <w:t>：</w:t>
      </w:r>
      <w:r w:rsidRPr="00F01CB0">
        <w:rPr>
          <w:rFonts w:ascii="仿宋" w:eastAsia="仿宋" w:hAnsi="仿宋" w:cs="Times New Roman"/>
          <w:sz w:val="24"/>
          <w:szCs w:val="24"/>
        </w:rPr>
        <w:t>3</w:t>
      </w:r>
      <w:r w:rsidRPr="00F01CB0">
        <w:rPr>
          <w:rFonts w:ascii="仿宋" w:eastAsia="仿宋" w:hAnsi="仿宋" w:cs="宋体" w:hint="eastAsia"/>
          <w:sz w:val="24"/>
          <w:szCs w:val="24"/>
        </w:rPr>
        <w:t>～</w:t>
      </w:r>
      <w:r w:rsidRPr="00F01CB0">
        <w:rPr>
          <w:rFonts w:ascii="仿宋" w:eastAsia="仿宋" w:hAnsi="仿宋" w:cs="Times New Roman"/>
          <w:sz w:val="24"/>
          <w:szCs w:val="24"/>
        </w:rPr>
        <w:t>4</w:t>
      </w:r>
      <w:r w:rsidRPr="00F01CB0">
        <w:rPr>
          <w:rFonts w:ascii="仿宋" w:eastAsia="仿宋" w:hAnsi="仿宋" w:cs="宋体" w:hint="eastAsia"/>
          <w:sz w:val="24"/>
          <w:szCs w:val="24"/>
        </w:rPr>
        <w:t>岁</w:t>
      </w:r>
      <w:r w:rsidRPr="00F01CB0">
        <w:rPr>
          <w:rFonts w:ascii="仿宋" w:eastAsia="仿宋" w:hAnsi="仿宋" w:cs="Times New Roman"/>
          <w:sz w:val="24"/>
          <w:szCs w:val="24"/>
        </w:rPr>
        <w:br/>
      </w:r>
      <w:r w:rsidRPr="00F01CB0">
        <w:rPr>
          <w:rFonts w:ascii="仿宋" w:eastAsia="仿宋" w:hAnsi="仿宋" w:cs="宋体" w:hint="eastAsia"/>
          <w:sz w:val="24"/>
          <w:szCs w:val="24"/>
        </w:rPr>
        <w:t>幼儿园一年级</w:t>
      </w:r>
      <w:r w:rsidRPr="00F01CB0">
        <w:rPr>
          <w:rFonts w:ascii="仿宋" w:eastAsia="仿宋" w:hAnsi="仿宋" w:cs="Times New Roman"/>
          <w:sz w:val="24"/>
          <w:szCs w:val="24"/>
        </w:rPr>
        <w:t>K1</w:t>
      </w:r>
      <w:r w:rsidRPr="00F01CB0">
        <w:rPr>
          <w:rFonts w:ascii="仿宋" w:eastAsia="仿宋" w:hAnsi="仿宋" w:cs="宋体" w:hint="eastAsia"/>
          <w:sz w:val="24"/>
          <w:szCs w:val="24"/>
        </w:rPr>
        <w:t>（中班）：</w:t>
      </w:r>
      <w:r w:rsidRPr="00F01CB0">
        <w:rPr>
          <w:rFonts w:ascii="仿宋" w:eastAsia="仿宋" w:hAnsi="仿宋" w:cs="Times New Roman"/>
          <w:sz w:val="24"/>
          <w:szCs w:val="24"/>
        </w:rPr>
        <w:t>4</w:t>
      </w:r>
      <w:r w:rsidRPr="00F01CB0">
        <w:rPr>
          <w:rFonts w:ascii="仿宋" w:eastAsia="仿宋" w:hAnsi="仿宋" w:cs="宋体" w:hint="eastAsia"/>
          <w:sz w:val="24"/>
          <w:szCs w:val="24"/>
        </w:rPr>
        <w:t>～</w:t>
      </w:r>
      <w:r w:rsidRPr="00F01CB0">
        <w:rPr>
          <w:rFonts w:ascii="仿宋" w:eastAsia="仿宋" w:hAnsi="仿宋" w:cs="Times New Roman"/>
          <w:sz w:val="24"/>
          <w:szCs w:val="24"/>
        </w:rPr>
        <w:t>5</w:t>
      </w:r>
      <w:r w:rsidRPr="00F01CB0">
        <w:rPr>
          <w:rFonts w:ascii="仿宋" w:eastAsia="仿宋" w:hAnsi="仿宋" w:cs="宋体" w:hint="eastAsia"/>
          <w:sz w:val="24"/>
          <w:szCs w:val="24"/>
        </w:rPr>
        <w:t>岁</w:t>
      </w:r>
      <w:r w:rsidRPr="00F01CB0">
        <w:rPr>
          <w:rFonts w:ascii="仿宋" w:eastAsia="仿宋" w:hAnsi="仿宋" w:cs="Times New Roman"/>
          <w:sz w:val="24"/>
          <w:szCs w:val="24"/>
        </w:rPr>
        <w:br/>
      </w:r>
      <w:r w:rsidRPr="00F01CB0">
        <w:rPr>
          <w:rFonts w:ascii="仿宋" w:eastAsia="仿宋" w:hAnsi="仿宋" w:cs="宋体" w:hint="eastAsia"/>
          <w:sz w:val="24"/>
          <w:szCs w:val="24"/>
        </w:rPr>
        <w:t>幼儿园二年级</w:t>
      </w:r>
      <w:r w:rsidRPr="00F01CB0">
        <w:rPr>
          <w:rFonts w:ascii="仿宋" w:eastAsia="仿宋" w:hAnsi="仿宋" w:cs="Times New Roman"/>
          <w:sz w:val="24"/>
          <w:szCs w:val="24"/>
        </w:rPr>
        <w:t>K2</w:t>
      </w:r>
      <w:r w:rsidRPr="00F01CB0">
        <w:rPr>
          <w:rFonts w:ascii="仿宋" w:eastAsia="仿宋" w:hAnsi="仿宋" w:cs="宋体" w:hint="eastAsia"/>
          <w:sz w:val="24"/>
          <w:szCs w:val="24"/>
        </w:rPr>
        <w:t>（大班）：</w:t>
      </w:r>
      <w:r w:rsidRPr="00F01CB0">
        <w:rPr>
          <w:rFonts w:ascii="仿宋" w:eastAsia="仿宋" w:hAnsi="仿宋" w:cs="Times New Roman"/>
          <w:sz w:val="24"/>
          <w:szCs w:val="24"/>
        </w:rPr>
        <w:t>5</w:t>
      </w:r>
      <w:r w:rsidRPr="00F01CB0">
        <w:rPr>
          <w:rFonts w:ascii="仿宋" w:eastAsia="仿宋" w:hAnsi="仿宋" w:cs="宋体" w:hint="eastAsia"/>
          <w:sz w:val="24"/>
          <w:szCs w:val="24"/>
        </w:rPr>
        <w:t>～</w:t>
      </w:r>
      <w:r w:rsidRPr="00F01CB0">
        <w:rPr>
          <w:rFonts w:ascii="仿宋" w:eastAsia="仿宋" w:hAnsi="仿宋" w:cs="Times New Roman"/>
          <w:sz w:val="24"/>
          <w:szCs w:val="24"/>
        </w:rPr>
        <w:t>6</w:t>
      </w:r>
      <w:r w:rsidRPr="00F01CB0">
        <w:rPr>
          <w:rFonts w:ascii="仿宋" w:eastAsia="仿宋" w:hAnsi="仿宋" w:cs="宋体"/>
          <w:sz w:val="24"/>
          <w:szCs w:val="24"/>
        </w:rPr>
        <w:t>岁</w:t>
      </w:r>
    </w:p>
    <w:p w:rsidR="00F01CB0" w:rsidRPr="00F01CB0" w:rsidRDefault="00535BA0" w:rsidP="00F01CB0">
      <w:pPr>
        <w:spacing w:before="336" w:after="336" w:line="240" w:lineRule="auto"/>
        <w:rPr>
          <w:rFonts w:ascii="仿宋" w:eastAsia="仿宋" w:hAnsi="仿宋" w:cs="Times New Roman"/>
          <w:sz w:val="24"/>
          <w:szCs w:val="24"/>
        </w:rPr>
      </w:pPr>
      <w:r>
        <w:rPr>
          <w:rFonts w:ascii="仿宋" w:eastAsia="仿宋" w:hAnsi="仿宋" w:cs="宋体" w:hint="eastAsia"/>
          <w:sz w:val="24"/>
          <w:szCs w:val="24"/>
        </w:rPr>
        <w:t>新加坡</w:t>
      </w:r>
      <w:r w:rsidR="00F01CB0" w:rsidRPr="00F01CB0">
        <w:rPr>
          <w:rFonts w:ascii="仿宋" w:eastAsia="仿宋" w:hAnsi="仿宋" w:cs="宋体" w:hint="eastAsia"/>
          <w:sz w:val="24"/>
          <w:szCs w:val="24"/>
        </w:rPr>
        <w:t>幼儿园多数为民间开办，如宗教团体、私人机构、商业机构、社团等，需要在教育部（</w:t>
      </w:r>
      <w:r w:rsidR="00F01CB0" w:rsidRPr="00F01CB0">
        <w:rPr>
          <w:rFonts w:ascii="仿宋" w:eastAsia="仿宋" w:hAnsi="仿宋" w:cs="Times New Roman"/>
          <w:sz w:val="24"/>
          <w:szCs w:val="24"/>
        </w:rPr>
        <w:t>MOE</w:t>
      </w:r>
      <w:r w:rsidR="00F01CB0" w:rsidRPr="00F01CB0">
        <w:rPr>
          <w:rFonts w:ascii="仿宋" w:eastAsia="仿宋" w:hAnsi="仿宋" w:cs="宋体" w:hint="eastAsia"/>
          <w:sz w:val="24"/>
          <w:szCs w:val="24"/>
        </w:rPr>
        <w:t>）注册，由</w:t>
      </w:r>
      <w:r w:rsidR="00CC01C3" w:rsidRPr="003F3E5B">
        <w:rPr>
          <w:rFonts w:ascii="仿宋" w:eastAsia="仿宋" w:hAnsi="仿宋" w:cs="宋体" w:hint="eastAsia"/>
          <w:sz w:val="24"/>
          <w:szCs w:val="24"/>
        </w:rPr>
        <w:t>学前教育署（ECDA）</w:t>
      </w:r>
      <w:r w:rsidR="00F01CB0" w:rsidRPr="00F01CB0">
        <w:rPr>
          <w:rFonts w:ascii="仿宋" w:eastAsia="仿宋" w:hAnsi="仿宋" w:cs="宋体" w:hint="eastAsia"/>
          <w:sz w:val="24"/>
          <w:szCs w:val="24"/>
        </w:rPr>
        <w:t>直接管辖</w:t>
      </w:r>
      <w:r w:rsidR="00F01CB0" w:rsidRPr="00F01CB0">
        <w:rPr>
          <w:rFonts w:ascii="仿宋" w:eastAsia="仿宋" w:hAnsi="仿宋" w:cs="宋体"/>
          <w:sz w:val="24"/>
          <w:szCs w:val="24"/>
        </w:rPr>
        <w:t>。</w:t>
      </w:r>
    </w:p>
    <w:p w:rsidR="00F01CB0" w:rsidRPr="00F01CB0" w:rsidRDefault="00F01CB0" w:rsidP="00F01CB0">
      <w:pPr>
        <w:spacing w:before="336" w:after="336" w:line="240" w:lineRule="auto"/>
        <w:rPr>
          <w:rFonts w:ascii="仿宋" w:eastAsia="仿宋" w:hAnsi="仿宋" w:cs="Times New Roman"/>
          <w:sz w:val="24"/>
          <w:szCs w:val="24"/>
        </w:rPr>
      </w:pPr>
      <w:r w:rsidRPr="00F01CB0">
        <w:rPr>
          <w:rFonts w:ascii="仿宋" w:eastAsia="仿宋" w:hAnsi="仿宋" w:cs="宋体" w:hint="eastAsia"/>
          <w:sz w:val="24"/>
          <w:szCs w:val="24"/>
        </w:rPr>
        <w:t>新加坡的幼儿园采用</w:t>
      </w:r>
      <w:r w:rsidRPr="00F01CB0">
        <w:rPr>
          <w:rFonts w:ascii="仿宋" w:eastAsia="仿宋" w:hAnsi="仿宋" w:cs="宋体" w:hint="eastAsia"/>
          <w:b/>
          <w:bCs/>
          <w:sz w:val="24"/>
          <w:szCs w:val="24"/>
        </w:rPr>
        <w:t>统一教材，双语教学（英语</w:t>
      </w:r>
      <w:r w:rsidRPr="00F01CB0">
        <w:rPr>
          <w:rFonts w:ascii="仿宋" w:eastAsia="仿宋" w:hAnsi="仿宋" w:cs="Times New Roman"/>
          <w:b/>
          <w:bCs/>
          <w:sz w:val="24"/>
          <w:szCs w:val="24"/>
        </w:rPr>
        <w:t>+</w:t>
      </w:r>
      <w:r w:rsidRPr="00F01CB0">
        <w:rPr>
          <w:rFonts w:ascii="仿宋" w:eastAsia="仿宋" w:hAnsi="仿宋" w:cs="宋体" w:hint="eastAsia"/>
          <w:b/>
          <w:bCs/>
          <w:sz w:val="24"/>
          <w:szCs w:val="24"/>
        </w:rPr>
        <w:t>母语）</w:t>
      </w:r>
      <w:r w:rsidRPr="00F01CB0">
        <w:rPr>
          <w:rFonts w:ascii="仿宋" w:eastAsia="仿宋" w:hAnsi="仿宋" w:cs="宋体" w:hint="eastAsia"/>
          <w:sz w:val="24"/>
          <w:szCs w:val="24"/>
        </w:rPr>
        <w:t>。</w:t>
      </w:r>
      <w:r w:rsidR="004279C2" w:rsidRPr="003F3E5B">
        <w:rPr>
          <w:rFonts w:ascii="仿宋" w:eastAsia="仿宋" w:hAnsi="仿宋" w:cs="宋体" w:hint="eastAsia"/>
          <w:sz w:val="24"/>
          <w:szCs w:val="24"/>
        </w:rPr>
        <w:t xml:space="preserve">                           </w:t>
      </w:r>
      <w:r w:rsidRPr="00F01CB0">
        <w:rPr>
          <w:rFonts w:ascii="仿宋" w:eastAsia="仿宋" w:hAnsi="仿宋" w:cs="宋体" w:hint="eastAsia"/>
          <w:sz w:val="24"/>
          <w:szCs w:val="24"/>
        </w:rPr>
        <w:t>每年</w:t>
      </w:r>
      <w:r w:rsidRPr="00F01CB0">
        <w:rPr>
          <w:rFonts w:ascii="仿宋" w:eastAsia="仿宋" w:hAnsi="仿宋" w:cs="Times New Roman"/>
          <w:sz w:val="24"/>
          <w:szCs w:val="24"/>
        </w:rPr>
        <w:t>4</w:t>
      </w:r>
      <w:r w:rsidRPr="00F01CB0">
        <w:rPr>
          <w:rFonts w:ascii="仿宋" w:eastAsia="仿宋" w:hAnsi="仿宋" w:cs="宋体" w:hint="eastAsia"/>
          <w:sz w:val="24"/>
          <w:szCs w:val="24"/>
        </w:rPr>
        <w:t>个学期，每学期</w:t>
      </w:r>
      <w:r w:rsidRPr="00F01CB0">
        <w:rPr>
          <w:rFonts w:ascii="仿宋" w:eastAsia="仿宋" w:hAnsi="仿宋" w:cs="Times New Roman"/>
          <w:sz w:val="24"/>
          <w:szCs w:val="24"/>
        </w:rPr>
        <w:t>10</w:t>
      </w:r>
      <w:r w:rsidRPr="00F01CB0">
        <w:rPr>
          <w:rFonts w:ascii="仿宋" w:eastAsia="仿宋" w:hAnsi="仿宋" w:cs="宋体" w:hint="eastAsia"/>
          <w:sz w:val="24"/>
          <w:szCs w:val="24"/>
        </w:rPr>
        <w:t>周，每周上学</w:t>
      </w:r>
      <w:r w:rsidRPr="00F01CB0">
        <w:rPr>
          <w:rFonts w:ascii="仿宋" w:eastAsia="仿宋" w:hAnsi="仿宋" w:cs="Times New Roman"/>
          <w:sz w:val="24"/>
          <w:szCs w:val="24"/>
        </w:rPr>
        <w:t>5</w:t>
      </w:r>
      <w:r w:rsidRPr="00F01CB0">
        <w:rPr>
          <w:rFonts w:ascii="仿宋" w:eastAsia="仿宋" w:hAnsi="仿宋" w:cs="宋体" w:hint="eastAsia"/>
          <w:sz w:val="24"/>
          <w:szCs w:val="24"/>
        </w:rPr>
        <w:t>天。</w:t>
      </w:r>
      <w:r w:rsidRPr="00F01CB0">
        <w:rPr>
          <w:rFonts w:ascii="仿宋" w:eastAsia="仿宋" w:hAnsi="仿宋" w:cs="Times New Roman"/>
          <w:sz w:val="24"/>
          <w:szCs w:val="24"/>
        </w:rPr>
        <w:br/>
      </w:r>
      <w:r w:rsidRPr="00F01CB0">
        <w:rPr>
          <w:rFonts w:ascii="仿宋" w:eastAsia="仿宋" w:hAnsi="仿宋" w:cs="宋体" w:hint="eastAsia"/>
          <w:sz w:val="24"/>
          <w:szCs w:val="24"/>
        </w:rPr>
        <w:t>政府基金幼儿园的费用为</w:t>
      </w:r>
      <w:r w:rsidRPr="00F01CB0">
        <w:rPr>
          <w:rFonts w:ascii="仿宋" w:eastAsia="仿宋" w:hAnsi="仿宋" w:cs="Times New Roman"/>
          <w:sz w:val="24"/>
          <w:szCs w:val="24"/>
        </w:rPr>
        <w:t>700-900</w:t>
      </w:r>
      <w:r w:rsidRPr="00F01CB0">
        <w:rPr>
          <w:rFonts w:ascii="仿宋" w:eastAsia="仿宋" w:hAnsi="仿宋" w:cs="宋体" w:hint="eastAsia"/>
          <w:sz w:val="24"/>
          <w:szCs w:val="24"/>
        </w:rPr>
        <w:t>新</w:t>
      </w:r>
      <w:r w:rsidRPr="00F01CB0">
        <w:rPr>
          <w:rFonts w:ascii="仿宋" w:eastAsia="仿宋" w:hAnsi="仿宋" w:cs="Times New Roman"/>
          <w:sz w:val="24"/>
          <w:szCs w:val="24"/>
        </w:rPr>
        <w:t>/</w:t>
      </w:r>
      <w:r w:rsidRPr="00F01CB0">
        <w:rPr>
          <w:rFonts w:ascii="仿宋" w:eastAsia="仿宋" w:hAnsi="仿宋" w:cs="宋体" w:hint="eastAsia"/>
          <w:sz w:val="24"/>
          <w:szCs w:val="24"/>
        </w:rPr>
        <w:t>月，私立幼儿园为</w:t>
      </w:r>
      <w:r w:rsidR="004279C2" w:rsidRPr="003F3E5B">
        <w:rPr>
          <w:rFonts w:ascii="仿宋" w:eastAsia="仿宋" w:hAnsi="仿宋" w:cs="Times New Roman"/>
          <w:sz w:val="24"/>
          <w:szCs w:val="24"/>
        </w:rPr>
        <w:t>1000-</w:t>
      </w:r>
      <w:r w:rsidR="004279C2" w:rsidRPr="003F3E5B">
        <w:rPr>
          <w:rFonts w:ascii="仿宋" w:eastAsia="仿宋" w:hAnsi="仿宋" w:cs="Times New Roman" w:hint="eastAsia"/>
          <w:sz w:val="24"/>
          <w:szCs w:val="24"/>
        </w:rPr>
        <w:t>20</w:t>
      </w:r>
      <w:r w:rsidRPr="00F01CB0">
        <w:rPr>
          <w:rFonts w:ascii="仿宋" w:eastAsia="仿宋" w:hAnsi="仿宋" w:cs="Times New Roman"/>
          <w:sz w:val="24"/>
          <w:szCs w:val="24"/>
        </w:rPr>
        <w:t>00</w:t>
      </w:r>
      <w:r w:rsidRPr="00F01CB0">
        <w:rPr>
          <w:rFonts w:ascii="仿宋" w:eastAsia="仿宋" w:hAnsi="仿宋" w:cs="宋体" w:hint="eastAsia"/>
          <w:sz w:val="24"/>
          <w:szCs w:val="24"/>
        </w:rPr>
        <w:t>新</w:t>
      </w:r>
      <w:r w:rsidRPr="00F01CB0">
        <w:rPr>
          <w:rFonts w:ascii="仿宋" w:eastAsia="仿宋" w:hAnsi="仿宋" w:cs="Times New Roman"/>
          <w:sz w:val="24"/>
          <w:szCs w:val="24"/>
        </w:rPr>
        <w:t>/</w:t>
      </w:r>
      <w:r w:rsidRPr="00F01CB0">
        <w:rPr>
          <w:rFonts w:ascii="仿宋" w:eastAsia="仿宋" w:hAnsi="仿宋" w:cs="宋体" w:hint="eastAsia"/>
          <w:sz w:val="24"/>
          <w:szCs w:val="24"/>
        </w:rPr>
        <w:t>月不等，更高级的国际幼儿园则需</w:t>
      </w:r>
      <w:r w:rsidRPr="00F01CB0">
        <w:rPr>
          <w:rFonts w:ascii="仿宋" w:eastAsia="仿宋" w:hAnsi="仿宋" w:cs="Times New Roman"/>
          <w:sz w:val="24"/>
          <w:szCs w:val="24"/>
        </w:rPr>
        <w:t>3000</w:t>
      </w:r>
      <w:r w:rsidRPr="00F01CB0">
        <w:rPr>
          <w:rFonts w:ascii="仿宋" w:eastAsia="仿宋" w:hAnsi="仿宋" w:cs="宋体" w:hint="eastAsia"/>
          <w:sz w:val="24"/>
          <w:szCs w:val="24"/>
        </w:rPr>
        <w:t>新币</w:t>
      </w:r>
      <w:r w:rsidRPr="00F01CB0">
        <w:rPr>
          <w:rFonts w:ascii="仿宋" w:eastAsia="仿宋" w:hAnsi="仿宋" w:cs="Times New Roman"/>
          <w:sz w:val="24"/>
          <w:szCs w:val="24"/>
        </w:rPr>
        <w:t>/</w:t>
      </w:r>
      <w:r w:rsidRPr="00F01CB0">
        <w:rPr>
          <w:rFonts w:ascii="仿宋" w:eastAsia="仿宋" w:hAnsi="仿宋" w:cs="宋体" w:hint="eastAsia"/>
          <w:sz w:val="24"/>
          <w:szCs w:val="24"/>
        </w:rPr>
        <w:t>月以上</w:t>
      </w:r>
      <w:r w:rsidRPr="00F01CB0">
        <w:rPr>
          <w:rFonts w:ascii="仿宋" w:eastAsia="仿宋" w:hAnsi="仿宋" w:cs="宋体"/>
          <w:sz w:val="24"/>
          <w:szCs w:val="24"/>
        </w:rPr>
        <w:t>。</w:t>
      </w:r>
    </w:p>
    <w:p w:rsidR="00F01CB0" w:rsidRPr="00F01CB0" w:rsidRDefault="00F01CB0" w:rsidP="00F01CB0">
      <w:pPr>
        <w:spacing w:before="336" w:after="336" w:line="240" w:lineRule="auto"/>
        <w:rPr>
          <w:rFonts w:ascii="仿宋" w:eastAsia="仿宋" w:hAnsi="仿宋" w:cs="Times New Roman"/>
          <w:sz w:val="24"/>
          <w:szCs w:val="24"/>
        </w:rPr>
      </w:pPr>
      <w:r w:rsidRPr="00F01CB0">
        <w:rPr>
          <w:rFonts w:ascii="仿宋" w:eastAsia="仿宋" w:hAnsi="仿宋" w:cs="Times New Roman"/>
          <w:b/>
          <w:bCs/>
          <w:sz w:val="24"/>
          <w:szCs w:val="24"/>
        </w:rPr>
        <w:t>2.</w:t>
      </w:r>
      <w:r w:rsidRPr="00F01CB0">
        <w:rPr>
          <w:rFonts w:ascii="仿宋" w:eastAsia="仿宋" w:hAnsi="仿宋" w:cs="宋体" w:hint="eastAsia"/>
          <w:b/>
          <w:bCs/>
          <w:sz w:val="24"/>
          <w:szCs w:val="24"/>
        </w:rPr>
        <w:t>小学教育（</w:t>
      </w:r>
      <w:r w:rsidRPr="00F01CB0">
        <w:rPr>
          <w:rFonts w:ascii="仿宋" w:eastAsia="仿宋" w:hAnsi="仿宋" w:cs="Times New Roman"/>
          <w:b/>
          <w:bCs/>
          <w:sz w:val="24"/>
          <w:szCs w:val="24"/>
        </w:rPr>
        <w:t>6-12</w:t>
      </w:r>
      <w:r w:rsidRPr="00F01CB0">
        <w:rPr>
          <w:rFonts w:ascii="仿宋" w:eastAsia="仿宋" w:hAnsi="仿宋" w:cs="宋体" w:hint="eastAsia"/>
          <w:b/>
          <w:bCs/>
          <w:sz w:val="24"/>
          <w:szCs w:val="24"/>
        </w:rPr>
        <w:t>岁）</w:t>
      </w:r>
      <w:r w:rsidRPr="00F01CB0">
        <w:rPr>
          <w:rFonts w:ascii="仿宋" w:eastAsia="仿宋" w:hAnsi="仿宋" w:cs="Times New Roman"/>
          <w:sz w:val="24"/>
          <w:szCs w:val="24"/>
        </w:rPr>
        <w:br/>
      </w:r>
      <w:r w:rsidRPr="00F01CB0">
        <w:rPr>
          <w:rFonts w:ascii="仿宋" w:eastAsia="仿宋" w:hAnsi="仿宋" w:cs="宋体" w:hint="eastAsia"/>
          <w:sz w:val="24"/>
          <w:szCs w:val="24"/>
        </w:rPr>
        <w:t>新加坡教育法规定：</w:t>
      </w:r>
      <w:r w:rsidRPr="00F01CB0">
        <w:rPr>
          <w:rFonts w:ascii="仿宋" w:eastAsia="仿宋" w:hAnsi="仿宋" w:cs="Times New Roman"/>
          <w:sz w:val="24"/>
          <w:szCs w:val="24"/>
        </w:rPr>
        <w:t>“</w:t>
      </w:r>
      <w:r w:rsidRPr="00F01CB0">
        <w:rPr>
          <w:rFonts w:ascii="仿宋" w:eastAsia="仿宋" w:hAnsi="仿宋" w:cs="宋体" w:hint="eastAsia"/>
          <w:sz w:val="24"/>
          <w:szCs w:val="24"/>
        </w:rPr>
        <w:t>小学教育的目的是使学生掌握一定水平的英语、数学和母语，按照每个学生的不同能力进行教育。</w:t>
      </w:r>
      <w:r w:rsidRPr="00F01CB0">
        <w:rPr>
          <w:rFonts w:ascii="仿宋" w:eastAsia="仿宋" w:hAnsi="仿宋" w:cs="Times New Roman"/>
          <w:sz w:val="24"/>
          <w:szCs w:val="24"/>
        </w:rPr>
        <w:t>”</w:t>
      </w:r>
      <w:r w:rsidR="003F3E5B" w:rsidRPr="003F3E5B">
        <w:rPr>
          <w:rFonts w:ascii="仿宋" w:eastAsia="仿宋" w:hAnsi="仿宋" w:cs="Times New Roman"/>
          <w:sz w:val="24"/>
          <w:szCs w:val="24"/>
        </w:rPr>
        <w:t>小学教育是强制性的</w:t>
      </w:r>
      <w:r w:rsidR="003F3E5B">
        <w:rPr>
          <w:rFonts w:ascii="仿宋" w:eastAsia="仿宋" w:hAnsi="仿宋" w:cs="Times New Roman"/>
          <w:sz w:val="24"/>
          <w:szCs w:val="24"/>
        </w:rPr>
        <w:t>。</w:t>
      </w:r>
      <w:r w:rsidR="00535BA0">
        <w:rPr>
          <w:rFonts w:ascii="仿宋" w:eastAsia="仿宋" w:hAnsi="仿宋" w:cs="Times New Roman"/>
          <w:sz w:val="24"/>
          <w:szCs w:val="24"/>
        </w:rPr>
        <w:t>国际学生学费：</w:t>
      </w:r>
      <w:r w:rsidR="00535BA0">
        <w:rPr>
          <w:rFonts w:ascii="仿宋" w:eastAsia="仿宋" w:hAnsi="仿宋" w:cs="Times New Roman" w:hint="eastAsia"/>
          <w:sz w:val="24"/>
          <w:szCs w:val="24"/>
        </w:rPr>
        <w:t>800元坡币。</w:t>
      </w:r>
    </w:p>
    <w:p w:rsidR="00F01CB0" w:rsidRPr="00F01CB0" w:rsidRDefault="00F01CB0" w:rsidP="00F01CB0">
      <w:pPr>
        <w:spacing w:before="336" w:after="336" w:line="240" w:lineRule="auto"/>
        <w:rPr>
          <w:rFonts w:ascii="仿宋" w:eastAsia="仿宋" w:hAnsi="仿宋" w:cs="Times New Roman"/>
          <w:sz w:val="24"/>
          <w:szCs w:val="24"/>
        </w:rPr>
      </w:pPr>
      <w:r w:rsidRPr="00F01CB0">
        <w:rPr>
          <w:rFonts w:ascii="仿宋" w:eastAsia="仿宋" w:hAnsi="仿宋" w:cs="宋体" w:hint="eastAsia"/>
          <w:sz w:val="24"/>
          <w:szCs w:val="24"/>
        </w:rPr>
        <w:t>新加坡的小学教育从</w:t>
      </w:r>
      <w:r w:rsidRPr="00F01CB0">
        <w:rPr>
          <w:rFonts w:ascii="仿宋" w:eastAsia="仿宋" w:hAnsi="仿宋" w:cs="Times New Roman"/>
          <w:sz w:val="24"/>
          <w:szCs w:val="24"/>
        </w:rPr>
        <w:t>6</w:t>
      </w:r>
      <w:r w:rsidRPr="00F01CB0">
        <w:rPr>
          <w:rFonts w:ascii="仿宋" w:eastAsia="仿宋" w:hAnsi="仿宋" w:cs="宋体" w:hint="eastAsia"/>
          <w:sz w:val="24"/>
          <w:szCs w:val="24"/>
        </w:rPr>
        <w:t>岁开始，一共</w:t>
      </w:r>
      <w:r w:rsidR="00535BA0">
        <w:rPr>
          <w:rFonts w:ascii="仿宋" w:eastAsia="仿宋" w:hAnsi="仿宋" w:cs="宋体" w:hint="eastAsia"/>
          <w:sz w:val="24"/>
          <w:szCs w:val="24"/>
        </w:rPr>
        <w:t>六</w:t>
      </w:r>
      <w:r w:rsidRPr="00F01CB0">
        <w:rPr>
          <w:rFonts w:ascii="仿宋" w:eastAsia="仿宋" w:hAnsi="仿宋" w:cs="宋体" w:hint="eastAsia"/>
          <w:sz w:val="24"/>
          <w:szCs w:val="24"/>
        </w:rPr>
        <w:t>年，采取的是</w:t>
      </w:r>
      <w:r w:rsidRPr="00F01CB0">
        <w:rPr>
          <w:rFonts w:ascii="仿宋" w:eastAsia="仿宋" w:hAnsi="仿宋" w:cs="宋体" w:hint="eastAsia"/>
          <w:b/>
          <w:bCs/>
          <w:sz w:val="24"/>
          <w:szCs w:val="24"/>
        </w:rPr>
        <w:t>半天制教学</w:t>
      </w:r>
      <w:r w:rsidRPr="00F01CB0">
        <w:rPr>
          <w:rFonts w:ascii="仿宋" w:eastAsia="仿宋" w:hAnsi="仿宋" w:cs="宋体" w:hint="eastAsia"/>
          <w:sz w:val="24"/>
          <w:szCs w:val="24"/>
        </w:rPr>
        <w:t>。虽然小学生只需要在学校上半天课</w:t>
      </w:r>
      <w:r w:rsidRPr="00F01CB0">
        <w:rPr>
          <w:rFonts w:ascii="仿宋" w:eastAsia="仿宋" w:hAnsi="仿宋" w:cs="宋体"/>
          <w:sz w:val="24"/>
          <w:szCs w:val="24"/>
        </w:rPr>
        <w:t>。</w:t>
      </w:r>
    </w:p>
    <w:p w:rsidR="00F01CB0" w:rsidRPr="00F01CB0" w:rsidRDefault="003C6619" w:rsidP="00F01CB0">
      <w:pPr>
        <w:spacing w:before="336" w:after="336" w:line="240" w:lineRule="auto"/>
        <w:rPr>
          <w:rFonts w:ascii="仿宋" w:eastAsia="仿宋" w:hAnsi="仿宋" w:cs="Times New Roman"/>
          <w:sz w:val="24"/>
          <w:szCs w:val="24"/>
        </w:rPr>
      </w:pPr>
      <w:r>
        <w:rPr>
          <w:rFonts w:ascii="仿宋" w:eastAsia="仿宋" w:hAnsi="仿宋" w:cs="宋体" w:hint="eastAsia"/>
          <w:sz w:val="24"/>
          <w:szCs w:val="24"/>
        </w:rPr>
        <w:t>小学六</w:t>
      </w:r>
      <w:r w:rsidR="00F01CB0" w:rsidRPr="00F01CB0">
        <w:rPr>
          <w:rFonts w:ascii="仿宋" w:eastAsia="仿宋" w:hAnsi="仿宋" w:cs="宋体" w:hint="eastAsia"/>
          <w:sz w:val="24"/>
          <w:szCs w:val="24"/>
        </w:rPr>
        <w:t>年</w:t>
      </w:r>
      <w:r w:rsidR="007E56D0">
        <w:rPr>
          <w:rFonts w:ascii="仿宋" w:eastAsia="仿宋" w:hAnsi="仿宋" w:cs="宋体" w:hint="eastAsia"/>
          <w:sz w:val="24"/>
          <w:szCs w:val="24"/>
        </w:rPr>
        <w:t>教育</w:t>
      </w:r>
      <w:r>
        <w:rPr>
          <w:rFonts w:ascii="仿宋" w:eastAsia="仿宋" w:hAnsi="仿宋" w:cs="宋体" w:hint="eastAsia"/>
          <w:sz w:val="24"/>
          <w:szCs w:val="24"/>
        </w:rPr>
        <w:t>课程</w:t>
      </w:r>
      <w:r w:rsidR="00F01CB0" w:rsidRPr="00F01CB0">
        <w:rPr>
          <w:rFonts w:ascii="仿宋" w:eastAsia="仿宋" w:hAnsi="仿宋" w:cs="宋体" w:hint="eastAsia"/>
          <w:sz w:val="24"/>
          <w:szCs w:val="24"/>
        </w:rPr>
        <w:t>分成两个阶段：小一到小四的基础阶段；小五小六的定向阶段</w:t>
      </w:r>
      <w:r w:rsidR="00F01CB0" w:rsidRPr="00F01CB0">
        <w:rPr>
          <w:rFonts w:ascii="仿宋" w:eastAsia="仿宋" w:hAnsi="仿宋" w:cs="宋体"/>
          <w:sz w:val="24"/>
          <w:szCs w:val="24"/>
        </w:rPr>
        <w:t>。</w:t>
      </w:r>
    </w:p>
    <w:p w:rsidR="00F01CB0" w:rsidRPr="00F01CB0" w:rsidRDefault="00F01CB0" w:rsidP="00F01CB0">
      <w:pPr>
        <w:spacing w:before="336" w:after="336" w:line="240" w:lineRule="auto"/>
        <w:rPr>
          <w:rFonts w:ascii="仿宋" w:eastAsia="仿宋" w:hAnsi="仿宋" w:cs="Times New Roman"/>
          <w:sz w:val="24"/>
          <w:szCs w:val="24"/>
        </w:rPr>
      </w:pPr>
      <w:r w:rsidRPr="00F01CB0">
        <w:rPr>
          <w:rFonts w:ascii="仿宋" w:eastAsia="仿宋" w:hAnsi="仿宋" w:cs="宋体" w:hint="eastAsia"/>
          <w:sz w:val="24"/>
          <w:szCs w:val="24"/>
        </w:rPr>
        <w:t>基础阶段的重点是基本的读写能力与计算机技能，</w:t>
      </w:r>
      <w:r w:rsidRPr="00F01CB0">
        <w:rPr>
          <w:rFonts w:ascii="仿宋" w:eastAsia="仿宋" w:hAnsi="仿宋" w:cs="宋体" w:hint="eastAsia"/>
          <w:b/>
          <w:bCs/>
          <w:sz w:val="24"/>
          <w:szCs w:val="24"/>
        </w:rPr>
        <w:t>核心课程是英语、母语和数学三门</w:t>
      </w:r>
      <w:r w:rsidRPr="00F01CB0">
        <w:rPr>
          <w:rFonts w:ascii="仿宋" w:eastAsia="仿宋" w:hAnsi="仿宋" w:cs="宋体" w:hint="eastAsia"/>
          <w:sz w:val="24"/>
          <w:szCs w:val="24"/>
        </w:rPr>
        <w:t>，占用</w:t>
      </w:r>
      <w:r w:rsidR="003F3E5B">
        <w:rPr>
          <w:rFonts w:ascii="仿宋" w:eastAsia="仿宋" w:hAnsi="仿宋" w:cs="Times New Roman"/>
          <w:sz w:val="24"/>
          <w:szCs w:val="24"/>
        </w:rPr>
        <w:t>百分之八十</w:t>
      </w:r>
      <w:r w:rsidRPr="00F01CB0">
        <w:rPr>
          <w:rFonts w:ascii="仿宋" w:eastAsia="仿宋" w:hAnsi="仿宋" w:cs="宋体" w:hint="eastAsia"/>
          <w:sz w:val="24"/>
          <w:szCs w:val="24"/>
        </w:rPr>
        <w:t>的学习时间。此外还有音乐、美术、健康、道德、体育和课外活动</w:t>
      </w:r>
      <w:r w:rsidRPr="00F01CB0">
        <w:rPr>
          <w:rFonts w:ascii="仿宋" w:eastAsia="仿宋" w:hAnsi="仿宋" w:cs="宋体"/>
          <w:sz w:val="24"/>
          <w:szCs w:val="24"/>
        </w:rPr>
        <w:t>。</w:t>
      </w:r>
    </w:p>
    <w:p w:rsidR="00F01CB0" w:rsidRPr="00F01CB0" w:rsidRDefault="00F01CB0" w:rsidP="00F01CB0">
      <w:pPr>
        <w:spacing w:before="336" w:after="336" w:line="240" w:lineRule="auto"/>
        <w:rPr>
          <w:rFonts w:ascii="仿宋" w:eastAsia="仿宋" w:hAnsi="仿宋" w:cs="Times New Roman"/>
          <w:sz w:val="24"/>
          <w:szCs w:val="24"/>
        </w:rPr>
      </w:pPr>
      <w:r w:rsidRPr="00F01CB0">
        <w:rPr>
          <w:rFonts w:ascii="仿宋" w:eastAsia="仿宋" w:hAnsi="仿宋" w:cs="宋体" w:hint="eastAsia"/>
          <w:sz w:val="24"/>
          <w:szCs w:val="24"/>
        </w:rPr>
        <w:t>小四结束参加英语、母语和数学的定向考试，进入小学定向阶段，在这一阶段，英语、母语和数学教学的难易程度是依学生们的能力而设定的</w:t>
      </w:r>
      <w:r w:rsidRPr="00F01CB0">
        <w:rPr>
          <w:rFonts w:ascii="仿宋" w:eastAsia="仿宋" w:hAnsi="仿宋" w:cs="宋体"/>
          <w:sz w:val="24"/>
          <w:szCs w:val="24"/>
        </w:rPr>
        <w:t>。</w:t>
      </w:r>
    </w:p>
    <w:p w:rsidR="00F01CB0" w:rsidRPr="00F01CB0" w:rsidRDefault="00F01CB0" w:rsidP="003F3E5B">
      <w:pPr>
        <w:spacing w:before="336" w:after="336" w:line="240" w:lineRule="auto"/>
        <w:rPr>
          <w:rFonts w:ascii="仿宋" w:eastAsia="仿宋" w:hAnsi="仿宋" w:cs="Times New Roman"/>
          <w:sz w:val="24"/>
          <w:szCs w:val="24"/>
        </w:rPr>
      </w:pPr>
      <w:r w:rsidRPr="00F01CB0">
        <w:rPr>
          <w:rFonts w:ascii="仿宋" w:eastAsia="仿宋" w:hAnsi="仿宋" w:cs="宋体" w:hint="eastAsia"/>
          <w:sz w:val="24"/>
          <w:szCs w:val="24"/>
        </w:rPr>
        <w:t>这种分</w:t>
      </w:r>
      <w:r w:rsidR="00024A41">
        <w:rPr>
          <w:rFonts w:ascii="仿宋" w:eastAsia="仿宋" w:hAnsi="仿宋" w:cs="宋体" w:hint="eastAsia"/>
          <w:sz w:val="24"/>
          <w:szCs w:val="24"/>
        </w:rPr>
        <w:t>流制度</w:t>
      </w:r>
      <w:r w:rsidRPr="00F01CB0">
        <w:rPr>
          <w:rFonts w:ascii="仿宋" w:eastAsia="仿宋" w:hAnsi="仿宋" w:cs="宋体" w:hint="eastAsia"/>
          <w:sz w:val="24"/>
          <w:szCs w:val="24"/>
        </w:rPr>
        <w:t>让学生能以自己的进度进行学习，使其潜力获得充分发挥。六年级毕业生需要参加离校考试（</w:t>
      </w:r>
      <w:r w:rsidRPr="00F01CB0">
        <w:rPr>
          <w:rFonts w:ascii="仿宋" w:eastAsia="仿宋" w:hAnsi="仿宋" w:cs="Times New Roman"/>
          <w:sz w:val="24"/>
          <w:szCs w:val="24"/>
        </w:rPr>
        <w:t>PSLE</w:t>
      </w:r>
      <w:r w:rsidRPr="00F01CB0">
        <w:rPr>
          <w:rFonts w:ascii="仿宋" w:eastAsia="仿宋" w:hAnsi="仿宋" w:cs="宋体" w:hint="eastAsia"/>
          <w:sz w:val="24"/>
          <w:szCs w:val="24"/>
        </w:rPr>
        <w:t>），考试科目为英文、母语、数学和科学</w:t>
      </w:r>
      <w:r w:rsidRPr="00F01CB0">
        <w:rPr>
          <w:rFonts w:ascii="仿宋" w:eastAsia="仿宋" w:hAnsi="仿宋" w:cs="宋体"/>
          <w:sz w:val="24"/>
          <w:szCs w:val="24"/>
        </w:rPr>
        <w:t>。</w:t>
      </w:r>
    </w:p>
    <w:p w:rsidR="00F01CB0" w:rsidRPr="00F01CB0" w:rsidRDefault="00F01CB0" w:rsidP="003F3E5B">
      <w:pPr>
        <w:spacing w:before="336" w:after="336" w:line="240" w:lineRule="auto"/>
        <w:rPr>
          <w:rFonts w:ascii="仿宋" w:eastAsia="仿宋" w:hAnsi="仿宋" w:cs="Times New Roman"/>
          <w:sz w:val="24"/>
          <w:szCs w:val="24"/>
        </w:rPr>
      </w:pPr>
      <w:r w:rsidRPr="00F01CB0">
        <w:rPr>
          <w:rFonts w:ascii="仿宋" w:eastAsia="仿宋" w:hAnsi="仿宋" w:cs="Times New Roman"/>
          <w:b/>
          <w:bCs/>
          <w:sz w:val="24"/>
          <w:szCs w:val="24"/>
        </w:rPr>
        <w:t>3.</w:t>
      </w:r>
      <w:r w:rsidRPr="00F01CB0">
        <w:rPr>
          <w:rFonts w:ascii="仿宋" w:eastAsia="仿宋" w:hAnsi="仿宋" w:cs="宋体" w:hint="eastAsia"/>
          <w:b/>
          <w:bCs/>
          <w:sz w:val="24"/>
          <w:szCs w:val="24"/>
        </w:rPr>
        <w:t>初中教育（</w:t>
      </w:r>
      <w:r w:rsidRPr="00F01CB0">
        <w:rPr>
          <w:rFonts w:ascii="仿宋" w:eastAsia="仿宋" w:hAnsi="仿宋" w:cs="Times New Roman"/>
          <w:b/>
          <w:bCs/>
          <w:sz w:val="24"/>
          <w:szCs w:val="24"/>
        </w:rPr>
        <w:t>12-16</w:t>
      </w:r>
      <w:r w:rsidRPr="00F01CB0">
        <w:rPr>
          <w:rFonts w:ascii="仿宋" w:eastAsia="仿宋" w:hAnsi="仿宋" w:cs="宋体" w:hint="eastAsia"/>
          <w:b/>
          <w:bCs/>
          <w:sz w:val="24"/>
          <w:szCs w:val="24"/>
        </w:rPr>
        <w:t>岁）</w:t>
      </w:r>
      <w:r w:rsidRPr="00F01CB0">
        <w:rPr>
          <w:rFonts w:ascii="仿宋" w:eastAsia="仿宋" w:hAnsi="仿宋" w:cs="Times New Roman"/>
          <w:sz w:val="24"/>
          <w:szCs w:val="24"/>
        </w:rPr>
        <w:br/>
      </w:r>
      <w:r w:rsidRPr="00F01CB0">
        <w:rPr>
          <w:rFonts w:ascii="仿宋" w:eastAsia="仿宋" w:hAnsi="仿宋" w:cs="宋体" w:hint="eastAsia"/>
          <w:sz w:val="24"/>
          <w:szCs w:val="24"/>
        </w:rPr>
        <w:t>小六会考一共考四门：英语、母语、科学和数学</w:t>
      </w:r>
      <w:r w:rsidR="00024A41">
        <w:rPr>
          <w:rFonts w:ascii="仿宋" w:eastAsia="仿宋" w:hAnsi="仿宋" w:cs="宋体" w:hint="eastAsia"/>
          <w:sz w:val="24"/>
          <w:szCs w:val="24"/>
        </w:rPr>
        <w:t>。</w:t>
      </w:r>
      <w:r w:rsidRPr="00F01CB0">
        <w:rPr>
          <w:rFonts w:ascii="仿宋" w:eastAsia="仿宋" w:hAnsi="仿宋" w:cs="宋体" w:hint="eastAsia"/>
          <w:sz w:val="24"/>
          <w:szCs w:val="24"/>
        </w:rPr>
        <w:t>根据小六毕业时参加的</w:t>
      </w:r>
      <w:r w:rsidRPr="00F01CB0">
        <w:rPr>
          <w:rFonts w:ascii="仿宋" w:eastAsia="仿宋" w:hAnsi="仿宋" w:cs="Times New Roman"/>
          <w:sz w:val="24"/>
          <w:szCs w:val="24"/>
        </w:rPr>
        <w:t>PSLE</w:t>
      </w:r>
      <w:r w:rsidRPr="00F01CB0">
        <w:rPr>
          <w:rFonts w:ascii="仿宋" w:eastAsia="仿宋" w:hAnsi="仿宋" w:cs="宋体" w:hint="eastAsia"/>
          <w:sz w:val="24"/>
          <w:szCs w:val="24"/>
        </w:rPr>
        <w:t>考试再次分流</w:t>
      </w:r>
      <w:r w:rsidRPr="00F01CB0">
        <w:rPr>
          <w:rFonts w:ascii="仿宋" w:eastAsia="仿宋" w:hAnsi="仿宋" w:cs="宋体"/>
          <w:sz w:val="24"/>
          <w:szCs w:val="24"/>
        </w:rPr>
        <w:t>：</w:t>
      </w:r>
    </w:p>
    <w:p w:rsidR="00F01CB0" w:rsidRPr="00F01CB0" w:rsidRDefault="00F01CB0" w:rsidP="003F3E5B">
      <w:pPr>
        <w:spacing w:before="336" w:after="336" w:line="240" w:lineRule="auto"/>
        <w:rPr>
          <w:rFonts w:ascii="仿宋" w:eastAsia="仿宋" w:hAnsi="仿宋" w:cs="Times New Roman"/>
          <w:sz w:val="24"/>
          <w:szCs w:val="24"/>
        </w:rPr>
      </w:pPr>
      <w:r w:rsidRPr="00F01CB0">
        <w:rPr>
          <w:rFonts w:ascii="仿宋" w:eastAsia="仿宋" w:hAnsi="仿宋" w:cs="宋体" w:hint="eastAsia"/>
          <w:b/>
          <w:bCs/>
          <w:sz w:val="24"/>
          <w:szCs w:val="24"/>
        </w:rPr>
        <w:t>直通车计划（</w:t>
      </w:r>
      <w:r w:rsidRPr="00535BA0">
        <w:rPr>
          <w:rFonts w:ascii="Book Antiqua" w:eastAsia="仿宋" w:hAnsi="Book Antiqua" w:cs="Times New Roman"/>
          <w:b/>
          <w:bCs/>
          <w:sz w:val="24"/>
          <w:szCs w:val="24"/>
        </w:rPr>
        <w:t>Integrated Program</w:t>
      </w:r>
      <w:r w:rsidRPr="00F01CB0">
        <w:rPr>
          <w:rFonts w:ascii="仿宋" w:eastAsia="仿宋" w:hAnsi="仿宋" w:cs="宋体" w:hint="eastAsia"/>
          <w:b/>
          <w:bCs/>
          <w:sz w:val="24"/>
          <w:szCs w:val="24"/>
        </w:rPr>
        <w:t>）</w:t>
      </w:r>
      <w:r w:rsidRPr="00F01CB0">
        <w:rPr>
          <w:rFonts w:ascii="仿宋" w:eastAsia="仿宋" w:hAnsi="仿宋" w:cs="Times New Roman"/>
          <w:sz w:val="24"/>
          <w:szCs w:val="24"/>
        </w:rPr>
        <w:br/>
      </w:r>
      <w:r w:rsidRPr="00F01CB0">
        <w:rPr>
          <w:rFonts w:ascii="仿宋" w:eastAsia="仿宋" w:hAnsi="仿宋" w:cs="宋体" w:hint="eastAsia"/>
          <w:sz w:val="24"/>
          <w:szCs w:val="24"/>
        </w:rPr>
        <w:t>一般来说，前</w:t>
      </w:r>
      <w:r w:rsidRPr="00F01CB0">
        <w:rPr>
          <w:rFonts w:ascii="仿宋" w:eastAsia="仿宋" w:hAnsi="仿宋" w:cs="Times New Roman"/>
          <w:sz w:val="24"/>
          <w:szCs w:val="24"/>
        </w:rPr>
        <w:t>5%</w:t>
      </w:r>
      <w:r w:rsidRPr="00F01CB0">
        <w:rPr>
          <w:rFonts w:ascii="仿宋" w:eastAsia="仿宋" w:hAnsi="仿宋" w:cs="宋体" w:hint="eastAsia"/>
          <w:sz w:val="24"/>
          <w:szCs w:val="24"/>
        </w:rPr>
        <w:t>的学生可以参加</w:t>
      </w:r>
      <w:r w:rsidRPr="00F01CB0">
        <w:rPr>
          <w:rFonts w:ascii="仿宋" w:eastAsia="仿宋" w:hAnsi="仿宋" w:cs="宋体" w:hint="eastAsia"/>
          <w:b/>
          <w:bCs/>
          <w:sz w:val="24"/>
          <w:szCs w:val="24"/>
        </w:rPr>
        <w:t>直通车计划</w:t>
      </w:r>
      <w:r w:rsidRPr="00F01CB0">
        <w:rPr>
          <w:rFonts w:ascii="仿宋" w:eastAsia="仿宋" w:hAnsi="仿宋" w:cs="宋体" w:hint="eastAsia"/>
          <w:sz w:val="24"/>
          <w:szCs w:val="24"/>
        </w:rPr>
        <w:t>（</w:t>
      </w:r>
      <w:r w:rsidRPr="00F01CB0">
        <w:rPr>
          <w:rFonts w:ascii="仿宋" w:eastAsia="仿宋" w:hAnsi="仿宋" w:cs="Times New Roman"/>
          <w:sz w:val="24"/>
          <w:szCs w:val="24"/>
        </w:rPr>
        <w:t>Integrated Program</w:t>
      </w:r>
      <w:r w:rsidRPr="00F01CB0">
        <w:rPr>
          <w:rFonts w:ascii="仿宋" w:eastAsia="仿宋" w:hAnsi="仿宋" w:cs="宋体" w:hint="eastAsia"/>
          <w:sz w:val="24"/>
          <w:szCs w:val="24"/>
        </w:rPr>
        <w:t>）。这些学生被认为有足够的实力进入大学，所以会接受</w:t>
      </w:r>
      <w:r w:rsidR="00535BA0">
        <w:rPr>
          <w:rFonts w:ascii="仿宋" w:eastAsia="仿宋" w:hAnsi="仿宋" w:cs="Times New Roman"/>
          <w:sz w:val="24"/>
          <w:szCs w:val="24"/>
        </w:rPr>
        <w:t>六</w:t>
      </w:r>
      <w:r w:rsidRPr="00F01CB0">
        <w:rPr>
          <w:rFonts w:ascii="仿宋" w:eastAsia="仿宋" w:hAnsi="仿宋" w:cs="宋体" w:hint="eastAsia"/>
          <w:sz w:val="24"/>
          <w:szCs w:val="24"/>
        </w:rPr>
        <w:t>年的课程（</w:t>
      </w:r>
      <w:r w:rsidRPr="00F01CB0">
        <w:rPr>
          <w:rFonts w:ascii="仿宋" w:eastAsia="仿宋" w:hAnsi="仿宋" w:cs="Times New Roman"/>
          <w:sz w:val="24"/>
          <w:szCs w:val="24"/>
        </w:rPr>
        <w:t>4</w:t>
      </w:r>
      <w:r w:rsidRPr="00F01CB0">
        <w:rPr>
          <w:rFonts w:ascii="仿宋" w:eastAsia="仿宋" w:hAnsi="仿宋" w:cs="宋体" w:hint="eastAsia"/>
          <w:sz w:val="24"/>
          <w:szCs w:val="24"/>
        </w:rPr>
        <w:t>年初中，</w:t>
      </w:r>
      <w:r w:rsidRPr="00F01CB0">
        <w:rPr>
          <w:rFonts w:ascii="仿宋" w:eastAsia="仿宋" w:hAnsi="仿宋" w:cs="Times New Roman"/>
          <w:sz w:val="24"/>
          <w:szCs w:val="24"/>
        </w:rPr>
        <w:t>2</w:t>
      </w:r>
      <w:r w:rsidRPr="00F01CB0">
        <w:rPr>
          <w:rFonts w:ascii="仿宋" w:eastAsia="仿宋" w:hAnsi="仿宋" w:cs="宋体" w:hint="eastAsia"/>
          <w:sz w:val="24"/>
          <w:szCs w:val="24"/>
        </w:rPr>
        <w:t>年初级学院），中途不需要准备</w:t>
      </w:r>
      <w:r w:rsidR="004A00F1">
        <w:rPr>
          <w:rFonts w:ascii="仿宋" w:eastAsia="仿宋" w:hAnsi="仿宋" w:cs="宋体" w:hint="eastAsia"/>
          <w:sz w:val="24"/>
          <w:szCs w:val="24"/>
        </w:rPr>
        <w:t>新加坡-</w:t>
      </w:r>
      <w:r w:rsidR="00535BA0">
        <w:rPr>
          <w:rFonts w:ascii="仿宋" w:eastAsia="仿宋" w:hAnsi="仿宋" w:cs="宋体" w:hint="eastAsia"/>
          <w:sz w:val="24"/>
          <w:szCs w:val="24"/>
        </w:rPr>
        <w:t>剑桥</w:t>
      </w:r>
      <w:r w:rsidRPr="00F01CB0">
        <w:rPr>
          <w:rFonts w:ascii="仿宋" w:eastAsia="仿宋" w:hAnsi="仿宋" w:cs="Times New Roman"/>
          <w:sz w:val="24"/>
          <w:szCs w:val="24"/>
        </w:rPr>
        <w:t>O</w:t>
      </w:r>
      <w:r w:rsidRPr="00F01CB0">
        <w:rPr>
          <w:rFonts w:ascii="仿宋" w:eastAsia="仿宋" w:hAnsi="仿宋" w:cs="宋体" w:hint="eastAsia"/>
          <w:sz w:val="24"/>
          <w:szCs w:val="24"/>
        </w:rPr>
        <w:t>水准考试，直接在中六结束时参加</w:t>
      </w:r>
      <w:r w:rsidRPr="00F01CB0">
        <w:rPr>
          <w:rFonts w:ascii="仿宋" w:eastAsia="仿宋" w:hAnsi="仿宋" w:cs="Times New Roman"/>
          <w:sz w:val="24"/>
          <w:szCs w:val="24"/>
        </w:rPr>
        <w:t>A</w:t>
      </w:r>
      <w:r w:rsidRPr="00F01CB0">
        <w:rPr>
          <w:rFonts w:ascii="仿宋" w:eastAsia="仿宋" w:hAnsi="仿宋" w:cs="宋体" w:hint="eastAsia"/>
          <w:sz w:val="24"/>
          <w:szCs w:val="24"/>
        </w:rPr>
        <w:t>水准考试</w:t>
      </w:r>
      <w:r w:rsidRPr="00F01CB0">
        <w:rPr>
          <w:rFonts w:ascii="仿宋" w:eastAsia="仿宋" w:hAnsi="仿宋" w:cs="宋体"/>
          <w:sz w:val="24"/>
          <w:szCs w:val="24"/>
        </w:rPr>
        <w:t>。</w:t>
      </w:r>
      <w:r w:rsidR="004A00F1">
        <w:rPr>
          <w:rFonts w:ascii="仿宋" w:eastAsia="仿宋" w:hAnsi="仿宋" w:cs="宋体"/>
          <w:sz w:val="24"/>
          <w:szCs w:val="24"/>
        </w:rPr>
        <w:t>新加坡重点中学（如华中、来福士书院和英华初院以及其他特选中学如德明、立化和海星等都设IP课程）</w:t>
      </w:r>
    </w:p>
    <w:p w:rsidR="00F01CB0" w:rsidRPr="00F01CB0" w:rsidRDefault="00F01CB0" w:rsidP="003F3E5B">
      <w:pPr>
        <w:spacing w:before="336" w:after="336" w:line="240" w:lineRule="auto"/>
        <w:rPr>
          <w:rFonts w:ascii="仿宋" w:eastAsia="仿宋" w:hAnsi="仿宋" w:cs="Times New Roman"/>
          <w:sz w:val="24"/>
          <w:szCs w:val="24"/>
        </w:rPr>
      </w:pPr>
      <w:r w:rsidRPr="00F01CB0">
        <w:rPr>
          <w:rFonts w:ascii="仿宋" w:eastAsia="仿宋" w:hAnsi="仿宋" w:cs="宋体" w:hint="eastAsia"/>
          <w:sz w:val="24"/>
          <w:szCs w:val="24"/>
        </w:rPr>
        <w:t>根据往年数据来看，</w:t>
      </w:r>
      <w:r w:rsidR="00535BA0">
        <w:rPr>
          <w:rFonts w:ascii="仿宋" w:eastAsia="仿宋" w:hAnsi="仿宋" w:cs="Times New Roman"/>
          <w:b/>
          <w:bCs/>
          <w:sz w:val="24"/>
          <w:szCs w:val="24"/>
        </w:rPr>
        <w:t>百分之九十</w:t>
      </w:r>
      <w:r w:rsidRPr="00F01CB0">
        <w:rPr>
          <w:rFonts w:ascii="仿宋" w:eastAsia="仿宋" w:hAnsi="仿宋" w:cs="宋体" w:hint="eastAsia"/>
          <w:sz w:val="24"/>
          <w:szCs w:val="24"/>
        </w:rPr>
        <w:t>的</w:t>
      </w:r>
      <w:r w:rsidRPr="00F01CB0">
        <w:rPr>
          <w:rFonts w:ascii="仿宋" w:eastAsia="仿宋" w:hAnsi="仿宋" w:cs="Times New Roman"/>
          <w:sz w:val="24"/>
          <w:szCs w:val="24"/>
        </w:rPr>
        <w:t>IP</w:t>
      </w:r>
      <w:r w:rsidRPr="00F01CB0">
        <w:rPr>
          <w:rFonts w:ascii="仿宋" w:eastAsia="仿宋" w:hAnsi="仿宋" w:cs="宋体" w:hint="eastAsia"/>
          <w:sz w:val="24"/>
          <w:szCs w:val="24"/>
        </w:rPr>
        <w:t>学生会进入大学。这个数字是相当</w:t>
      </w:r>
      <w:r w:rsidR="00535BA0">
        <w:rPr>
          <w:rFonts w:ascii="仿宋" w:eastAsia="仿宋" w:hAnsi="仿宋" w:cs="宋体" w:hint="eastAsia"/>
          <w:sz w:val="24"/>
          <w:szCs w:val="24"/>
        </w:rPr>
        <w:t>高</w:t>
      </w:r>
      <w:r w:rsidRPr="00F01CB0">
        <w:rPr>
          <w:rFonts w:ascii="仿宋" w:eastAsia="仿宋" w:hAnsi="仿宋" w:cs="宋体" w:hint="eastAsia"/>
          <w:sz w:val="24"/>
          <w:szCs w:val="24"/>
        </w:rPr>
        <w:t>的，也就是说只要你参加了</w:t>
      </w:r>
      <w:r w:rsidRPr="00F01CB0">
        <w:rPr>
          <w:rFonts w:ascii="仿宋" w:eastAsia="仿宋" w:hAnsi="仿宋" w:cs="Times New Roman"/>
          <w:sz w:val="24"/>
          <w:szCs w:val="24"/>
        </w:rPr>
        <w:t>IP</w:t>
      </w:r>
      <w:r w:rsidRPr="00F01CB0">
        <w:rPr>
          <w:rFonts w:ascii="仿宋" w:eastAsia="仿宋" w:hAnsi="仿宋" w:cs="宋体" w:hint="eastAsia"/>
          <w:sz w:val="24"/>
          <w:szCs w:val="24"/>
        </w:rPr>
        <w:t>计划就相当于打开了大学的大门</w:t>
      </w:r>
      <w:r w:rsidRPr="00F01CB0">
        <w:rPr>
          <w:rFonts w:ascii="仿宋" w:eastAsia="仿宋" w:hAnsi="仿宋" w:cs="宋体"/>
          <w:sz w:val="24"/>
          <w:szCs w:val="24"/>
        </w:rPr>
        <w:t>。</w:t>
      </w:r>
    </w:p>
    <w:p w:rsidR="00F01CB0" w:rsidRPr="00F01CB0" w:rsidRDefault="00F01CB0" w:rsidP="00024A41">
      <w:pPr>
        <w:spacing w:after="0" w:line="240" w:lineRule="auto"/>
        <w:rPr>
          <w:rFonts w:ascii="仿宋" w:eastAsia="仿宋" w:hAnsi="仿宋" w:cs="Times New Roman"/>
          <w:sz w:val="24"/>
          <w:szCs w:val="24"/>
        </w:rPr>
      </w:pPr>
      <w:r w:rsidRPr="00F01CB0">
        <w:rPr>
          <w:rFonts w:ascii="仿宋" w:eastAsia="仿宋" w:hAnsi="仿宋" w:cs="宋体" w:hint="eastAsia"/>
          <w:b/>
          <w:bCs/>
          <w:sz w:val="24"/>
          <w:szCs w:val="24"/>
        </w:rPr>
        <w:t>快捷班（</w:t>
      </w:r>
      <w:r w:rsidRPr="00535BA0">
        <w:rPr>
          <w:rFonts w:ascii="Book Antiqua" w:eastAsia="仿宋" w:hAnsi="Book Antiqua" w:cs="Times New Roman"/>
          <w:b/>
          <w:bCs/>
          <w:sz w:val="24"/>
          <w:szCs w:val="24"/>
        </w:rPr>
        <w:t>Express Stream</w:t>
      </w:r>
      <w:r w:rsidRPr="00F01CB0">
        <w:rPr>
          <w:rFonts w:ascii="仿宋" w:eastAsia="仿宋" w:hAnsi="仿宋" w:cs="宋体" w:hint="eastAsia"/>
          <w:b/>
          <w:bCs/>
          <w:sz w:val="24"/>
          <w:szCs w:val="24"/>
        </w:rPr>
        <w:t>，</w:t>
      </w:r>
      <w:r w:rsidR="00976488">
        <w:rPr>
          <w:rFonts w:ascii="仿宋" w:eastAsia="仿宋" w:hAnsi="仿宋" w:cs="Times New Roman"/>
          <w:b/>
          <w:bCs/>
          <w:sz w:val="24"/>
          <w:szCs w:val="24"/>
        </w:rPr>
        <w:t>四</w:t>
      </w:r>
      <w:r w:rsidRPr="00F01CB0">
        <w:rPr>
          <w:rFonts w:ascii="仿宋" w:eastAsia="仿宋" w:hAnsi="仿宋" w:cs="宋体" w:hint="eastAsia"/>
          <w:b/>
          <w:bCs/>
          <w:sz w:val="24"/>
          <w:szCs w:val="24"/>
        </w:rPr>
        <w:t>年）</w:t>
      </w:r>
      <w:r w:rsidRPr="00F01CB0">
        <w:rPr>
          <w:rFonts w:ascii="仿宋" w:eastAsia="仿宋" w:hAnsi="仿宋" w:cs="Times New Roman"/>
          <w:sz w:val="24"/>
          <w:szCs w:val="24"/>
        </w:rPr>
        <w:br/>
        <w:t>50%</w:t>
      </w:r>
      <w:r w:rsidRPr="00F01CB0">
        <w:rPr>
          <w:rFonts w:ascii="仿宋" w:eastAsia="仿宋" w:hAnsi="仿宋" w:cs="宋体" w:hint="eastAsia"/>
          <w:sz w:val="24"/>
          <w:szCs w:val="24"/>
        </w:rPr>
        <w:t>左右的学生升入</w:t>
      </w:r>
      <w:r w:rsidRPr="00F01CB0">
        <w:rPr>
          <w:rFonts w:ascii="仿宋" w:eastAsia="仿宋" w:hAnsi="仿宋" w:cs="宋体" w:hint="eastAsia"/>
          <w:b/>
          <w:bCs/>
          <w:sz w:val="24"/>
          <w:szCs w:val="24"/>
        </w:rPr>
        <w:t>快捷班</w:t>
      </w:r>
      <w:r w:rsidRPr="00F01CB0">
        <w:rPr>
          <w:rFonts w:ascii="仿宋" w:eastAsia="仿宋" w:hAnsi="仿宋" w:cs="宋体" w:hint="eastAsia"/>
          <w:sz w:val="24"/>
          <w:szCs w:val="24"/>
        </w:rPr>
        <w:t>（</w:t>
      </w:r>
      <w:r w:rsidRPr="00F01CB0">
        <w:rPr>
          <w:rFonts w:ascii="仿宋" w:eastAsia="仿宋" w:hAnsi="仿宋" w:cs="Times New Roman"/>
          <w:sz w:val="24"/>
          <w:szCs w:val="24"/>
        </w:rPr>
        <w:t>Express Stream</w:t>
      </w:r>
      <w:r w:rsidRPr="00F01CB0">
        <w:rPr>
          <w:rFonts w:ascii="仿宋" w:eastAsia="仿宋" w:hAnsi="仿宋" w:cs="宋体" w:hint="eastAsia"/>
          <w:sz w:val="24"/>
          <w:szCs w:val="24"/>
        </w:rPr>
        <w:t>，</w:t>
      </w:r>
      <w:r w:rsidRPr="00F01CB0">
        <w:rPr>
          <w:rFonts w:ascii="仿宋" w:eastAsia="仿宋" w:hAnsi="仿宋" w:cs="Times New Roman"/>
          <w:sz w:val="24"/>
          <w:szCs w:val="24"/>
        </w:rPr>
        <w:t>4</w:t>
      </w:r>
      <w:r w:rsidRPr="00F01CB0">
        <w:rPr>
          <w:rFonts w:ascii="仿宋" w:eastAsia="仿宋" w:hAnsi="仿宋" w:cs="宋体" w:hint="eastAsia"/>
          <w:sz w:val="24"/>
          <w:szCs w:val="24"/>
        </w:rPr>
        <w:t>年</w:t>
      </w:r>
      <w:r w:rsidR="00976488">
        <w:rPr>
          <w:rFonts w:ascii="仿宋" w:eastAsia="仿宋" w:hAnsi="仿宋" w:cs="宋体" w:hint="eastAsia"/>
          <w:sz w:val="24"/>
          <w:szCs w:val="24"/>
        </w:rPr>
        <w:t>课程），中四结束后参加新加坡-剑桥</w:t>
      </w:r>
      <w:r w:rsidRPr="00F01CB0">
        <w:rPr>
          <w:rFonts w:ascii="仿宋" w:eastAsia="仿宋" w:hAnsi="仿宋" w:cs="Times New Roman"/>
          <w:sz w:val="24"/>
          <w:szCs w:val="24"/>
        </w:rPr>
        <w:t>O</w:t>
      </w:r>
      <w:r w:rsidRPr="00F01CB0">
        <w:rPr>
          <w:rFonts w:ascii="仿宋" w:eastAsia="仿宋" w:hAnsi="仿宋" w:cs="宋体" w:hint="eastAsia"/>
          <w:sz w:val="24"/>
          <w:szCs w:val="24"/>
        </w:rPr>
        <w:t>水准考试</w:t>
      </w:r>
      <w:r w:rsidRPr="00F01CB0">
        <w:rPr>
          <w:rFonts w:ascii="仿宋" w:eastAsia="仿宋" w:hAnsi="仿宋" w:cs="宋体"/>
          <w:sz w:val="24"/>
          <w:szCs w:val="24"/>
        </w:rPr>
        <w:t>。</w:t>
      </w:r>
    </w:p>
    <w:p w:rsidR="00F01CB0" w:rsidRPr="00F01CB0" w:rsidRDefault="00F01CB0" w:rsidP="00024A41">
      <w:pPr>
        <w:spacing w:after="0" w:line="240" w:lineRule="auto"/>
        <w:rPr>
          <w:rFonts w:ascii="仿宋" w:eastAsia="仿宋" w:hAnsi="仿宋" w:cs="Times New Roman"/>
          <w:sz w:val="24"/>
          <w:szCs w:val="24"/>
        </w:rPr>
      </w:pPr>
      <w:r w:rsidRPr="00F01CB0">
        <w:rPr>
          <w:rFonts w:ascii="仿宋" w:eastAsia="仿宋" w:hAnsi="仿宋" w:cs="宋体" w:hint="eastAsia"/>
          <w:b/>
          <w:bCs/>
          <w:sz w:val="24"/>
          <w:szCs w:val="24"/>
        </w:rPr>
        <w:t>普通学术班（</w:t>
      </w:r>
      <w:r w:rsidRPr="00F01CB0">
        <w:rPr>
          <w:rFonts w:ascii="仿宋" w:eastAsia="仿宋" w:hAnsi="仿宋" w:cs="Times New Roman"/>
          <w:b/>
          <w:bCs/>
          <w:sz w:val="24"/>
          <w:szCs w:val="24"/>
        </w:rPr>
        <w:t>Normal Academic</w:t>
      </w:r>
      <w:r w:rsidRPr="00F01CB0">
        <w:rPr>
          <w:rFonts w:ascii="仿宋" w:eastAsia="仿宋" w:hAnsi="仿宋" w:cs="宋体" w:hint="eastAsia"/>
          <w:b/>
          <w:bCs/>
          <w:sz w:val="24"/>
          <w:szCs w:val="24"/>
        </w:rPr>
        <w:t>）</w:t>
      </w:r>
      <w:r w:rsidRPr="00F01CB0">
        <w:rPr>
          <w:rFonts w:ascii="仿宋" w:eastAsia="仿宋" w:hAnsi="仿宋" w:cs="Times New Roman"/>
          <w:sz w:val="24"/>
          <w:szCs w:val="24"/>
        </w:rPr>
        <w:br/>
        <w:t>20-25%</w:t>
      </w:r>
      <w:r w:rsidRPr="00F01CB0">
        <w:rPr>
          <w:rFonts w:ascii="仿宋" w:eastAsia="仿宋" w:hAnsi="仿宋" w:cs="宋体" w:hint="eastAsia"/>
          <w:sz w:val="24"/>
          <w:szCs w:val="24"/>
        </w:rPr>
        <w:t>的学生进入普通学术班（</w:t>
      </w:r>
      <w:r w:rsidRPr="00F01CB0">
        <w:rPr>
          <w:rFonts w:ascii="仿宋" w:eastAsia="仿宋" w:hAnsi="仿宋" w:cs="Times New Roman"/>
          <w:sz w:val="24"/>
          <w:szCs w:val="24"/>
        </w:rPr>
        <w:t>Normal Academic</w:t>
      </w:r>
      <w:r w:rsidRPr="00F01CB0">
        <w:rPr>
          <w:rFonts w:ascii="仿宋" w:eastAsia="仿宋" w:hAnsi="仿宋" w:cs="宋体" w:hint="eastAsia"/>
          <w:sz w:val="24"/>
          <w:szCs w:val="24"/>
        </w:rPr>
        <w:t>），在中四结束后参加</w:t>
      </w:r>
      <w:r w:rsidRPr="00F01CB0">
        <w:rPr>
          <w:rFonts w:ascii="仿宋" w:eastAsia="仿宋" w:hAnsi="仿宋" w:cs="Times New Roman"/>
          <w:sz w:val="24"/>
          <w:szCs w:val="24"/>
        </w:rPr>
        <w:t>N</w:t>
      </w:r>
      <w:r w:rsidRPr="00F01CB0">
        <w:rPr>
          <w:rFonts w:ascii="仿宋" w:eastAsia="仿宋" w:hAnsi="仿宋" w:cs="宋体" w:hint="eastAsia"/>
          <w:sz w:val="24"/>
          <w:szCs w:val="24"/>
        </w:rPr>
        <w:t>水准考试，合格后升入中五再参加</w:t>
      </w:r>
      <w:r w:rsidR="004A00F1">
        <w:rPr>
          <w:rFonts w:ascii="仿宋" w:eastAsia="仿宋" w:hAnsi="仿宋" w:cs="宋体" w:hint="eastAsia"/>
          <w:sz w:val="24"/>
          <w:szCs w:val="24"/>
        </w:rPr>
        <w:t>新加坡-</w:t>
      </w:r>
      <w:r w:rsidR="0026038C">
        <w:rPr>
          <w:rFonts w:ascii="仿宋" w:eastAsia="仿宋" w:hAnsi="仿宋" w:cs="宋体" w:hint="eastAsia"/>
          <w:sz w:val="24"/>
          <w:szCs w:val="24"/>
        </w:rPr>
        <w:t>剑桥</w:t>
      </w:r>
      <w:r w:rsidRPr="00F01CB0">
        <w:rPr>
          <w:rFonts w:ascii="仿宋" w:eastAsia="仿宋" w:hAnsi="仿宋" w:cs="Times New Roman"/>
          <w:sz w:val="24"/>
          <w:szCs w:val="24"/>
        </w:rPr>
        <w:t>O</w:t>
      </w:r>
      <w:r w:rsidRPr="00F01CB0">
        <w:rPr>
          <w:rFonts w:ascii="仿宋" w:eastAsia="仿宋" w:hAnsi="仿宋" w:cs="宋体" w:hint="eastAsia"/>
          <w:sz w:val="24"/>
          <w:szCs w:val="24"/>
        </w:rPr>
        <w:t>水准考试，成绩优异的进入初级学院（</w:t>
      </w:r>
      <w:r w:rsidRPr="00F01CB0">
        <w:rPr>
          <w:rFonts w:ascii="仿宋" w:eastAsia="仿宋" w:hAnsi="仿宋" w:cs="Times New Roman"/>
          <w:sz w:val="24"/>
          <w:szCs w:val="24"/>
        </w:rPr>
        <w:t>JC</w:t>
      </w:r>
      <w:r w:rsidRPr="00F01CB0">
        <w:rPr>
          <w:rFonts w:ascii="仿宋" w:eastAsia="仿宋" w:hAnsi="仿宋" w:cs="宋体" w:hint="eastAsia"/>
          <w:sz w:val="24"/>
          <w:szCs w:val="24"/>
        </w:rPr>
        <w:t>，相当于高中），大多数会接受职业技术教育或者直接工作</w:t>
      </w:r>
      <w:r w:rsidRPr="00F01CB0">
        <w:rPr>
          <w:rFonts w:ascii="仿宋" w:eastAsia="仿宋" w:hAnsi="仿宋" w:cs="宋体"/>
          <w:sz w:val="24"/>
          <w:szCs w:val="24"/>
        </w:rPr>
        <w:t>。</w:t>
      </w:r>
    </w:p>
    <w:p w:rsidR="00F01CB0" w:rsidRPr="00F01CB0" w:rsidRDefault="00F01CB0" w:rsidP="00024A41">
      <w:pPr>
        <w:spacing w:after="0" w:line="240" w:lineRule="auto"/>
        <w:rPr>
          <w:rFonts w:ascii="仿宋" w:eastAsia="仿宋" w:hAnsi="仿宋" w:cs="Times New Roman"/>
          <w:sz w:val="24"/>
          <w:szCs w:val="24"/>
        </w:rPr>
      </w:pPr>
      <w:r w:rsidRPr="00F01CB0">
        <w:rPr>
          <w:rFonts w:ascii="仿宋" w:eastAsia="仿宋" w:hAnsi="仿宋" w:cs="宋体" w:hint="eastAsia"/>
          <w:b/>
          <w:bCs/>
          <w:sz w:val="24"/>
          <w:szCs w:val="24"/>
        </w:rPr>
        <w:t>普通工艺班（</w:t>
      </w:r>
      <w:r w:rsidRPr="00F01CB0">
        <w:rPr>
          <w:rFonts w:ascii="仿宋" w:eastAsia="仿宋" w:hAnsi="仿宋" w:cs="Times New Roman"/>
          <w:b/>
          <w:bCs/>
          <w:sz w:val="24"/>
          <w:szCs w:val="24"/>
        </w:rPr>
        <w:t>Normal Technical</w:t>
      </w:r>
      <w:r w:rsidRPr="00F01CB0">
        <w:rPr>
          <w:rFonts w:ascii="仿宋" w:eastAsia="仿宋" w:hAnsi="仿宋" w:cs="宋体" w:hint="eastAsia"/>
          <w:b/>
          <w:bCs/>
          <w:sz w:val="24"/>
          <w:szCs w:val="24"/>
        </w:rPr>
        <w:t>）</w:t>
      </w:r>
      <w:r w:rsidRPr="00F01CB0">
        <w:rPr>
          <w:rFonts w:ascii="仿宋" w:eastAsia="仿宋" w:hAnsi="仿宋" w:cs="Times New Roman"/>
          <w:sz w:val="24"/>
          <w:szCs w:val="24"/>
        </w:rPr>
        <w:br/>
        <w:t>15-20%</w:t>
      </w:r>
      <w:r w:rsidRPr="00F01CB0">
        <w:rPr>
          <w:rFonts w:ascii="仿宋" w:eastAsia="仿宋" w:hAnsi="仿宋" w:cs="宋体" w:hint="eastAsia"/>
          <w:sz w:val="24"/>
          <w:szCs w:val="24"/>
        </w:rPr>
        <w:t>的学生进入普通工艺班（</w:t>
      </w:r>
      <w:r w:rsidRPr="00F01CB0">
        <w:rPr>
          <w:rFonts w:ascii="仿宋" w:eastAsia="仿宋" w:hAnsi="仿宋" w:cs="Times New Roman"/>
          <w:sz w:val="24"/>
          <w:szCs w:val="24"/>
        </w:rPr>
        <w:t>Normal Technical</w:t>
      </w:r>
      <w:r w:rsidRPr="00F01CB0">
        <w:rPr>
          <w:rFonts w:ascii="仿宋" w:eastAsia="仿宋" w:hAnsi="仿宋" w:cs="宋体" w:hint="eastAsia"/>
          <w:sz w:val="24"/>
          <w:szCs w:val="24"/>
        </w:rPr>
        <w:t>），中四结束后参加</w:t>
      </w:r>
      <w:r w:rsidRPr="00F01CB0">
        <w:rPr>
          <w:rFonts w:ascii="仿宋" w:eastAsia="仿宋" w:hAnsi="仿宋" w:cs="Times New Roman"/>
          <w:sz w:val="24"/>
          <w:szCs w:val="24"/>
        </w:rPr>
        <w:t>N</w:t>
      </w:r>
      <w:r w:rsidRPr="00F01CB0">
        <w:rPr>
          <w:rFonts w:ascii="仿宋" w:eastAsia="仿宋" w:hAnsi="仿宋" w:cs="宋体" w:hint="eastAsia"/>
          <w:sz w:val="24"/>
          <w:szCs w:val="24"/>
        </w:rPr>
        <w:t>水准考试。极少数人可以通过</w:t>
      </w:r>
      <w:r w:rsidRPr="00F01CB0">
        <w:rPr>
          <w:rFonts w:ascii="仿宋" w:eastAsia="仿宋" w:hAnsi="仿宋" w:cs="Times New Roman"/>
          <w:sz w:val="24"/>
          <w:szCs w:val="24"/>
        </w:rPr>
        <w:t>N</w:t>
      </w:r>
      <w:r w:rsidRPr="00F01CB0">
        <w:rPr>
          <w:rFonts w:ascii="仿宋" w:eastAsia="仿宋" w:hAnsi="仿宋" w:cs="宋体" w:hint="eastAsia"/>
          <w:sz w:val="24"/>
          <w:szCs w:val="24"/>
        </w:rPr>
        <w:t>水准，然后再读一年参加</w:t>
      </w:r>
      <w:r w:rsidR="0026038C">
        <w:rPr>
          <w:rFonts w:ascii="仿宋" w:eastAsia="仿宋" w:hAnsi="仿宋" w:cs="宋体" w:hint="eastAsia"/>
          <w:sz w:val="24"/>
          <w:szCs w:val="24"/>
        </w:rPr>
        <w:t>剑桥</w:t>
      </w:r>
      <w:r w:rsidRPr="00F01CB0">
        <w:rPr>
          <w:rFonts w:ascii="仿宋" w:eastAsia="仿宋" w:hAnsi="仿宋" w:cs="Times New Roman"/>
          <w:sz w:val="24"/>
          <w:szCs w:val="24"/>
        </w:rPr>
        <w:t>O</w:t>
      </w:r>
      <w:r w:rsidRPr="00F01CB0">
        <w:rPr>
          <w:rFonts w:ascii="仿宋" w:eastAsia="仿宋" w:hAnsi="仿宋" w:cs="宋体" w:hint="eastAsia"/>
          <w:sz w:val="24"/>
          <w:szCs w:val="24"/>
        </w:rPr>
        <w:t>水准考试。如果</w:t>
      </w:r>
      <w:r w:rsidR="004A00F1">
        <w:rPr>
          <w:rFonts w:ascii="仿宋" w:eastAsia="仿宋" w:hAnsi="仿宋" w:cs="宋体" w:hint="eastAsia"/>
          <w:sz w:val="24"/>
          <w:szCs w:val="24"/>
        </w:rPr>
        <w:t>新加坡-</w:t>
      </w:r>
      <w:r w:rsidR="0026038C">
        <w:rPr>
          <w:rFonts w:ascii="仿宋" w:eastAsia="仿宋" w:hAnsi="仿宋" w:cs="宋体" w:hint="eastAsia"/>
          <w:sz w:val="24"/>
          <w:szCs w:val="24"/>
        </w:rPr>
        <w:t>剑桥</w:t>
      </w:r>
      <w:r w:rsidRPr="00F01CB0">
        <w:rPr>
          <w:rFonts w:ascii="仿宋" w:eastAsia="仿宋" w:hAnsi="仿宋" w:cs="Times New Roman"/>
          <w:sz w:val="24"/>
          <w:szCs w:val="24"/>
        </w:rPr>
        <w:t>O</w:t>
      </w:r>
      <w:r w:rsidRPr="00F01CB0">
        <w:rPr>
          <w:rFonts w:ascii="仿宋" w:eastAsia="仿宋" w:hAnsi="仿宋" w:cs="宋体" w:hint="eastAsia"/>
          <w:sz w:val="24"/>
          <w:szCs w:val="24"/>
        </w:rPr>
        <w:t>水准考成绩太差，可以留级重</w:t>
      </w:r>
      <w:r w:rsidR="0026038C">
        <w:rPr>
          <w:rFonts w:ascii="仿宋" w:eastAsia="仿宋" w:hAnsi="仿宋" w:cs="宋体" w:hint="eastAsia"/>
          <w:sz w:val="24"/>
          <w:szCs w:val="24"/>
        </w:rPr>
        <w:t>读和重</w:t>
      </w:r>
      <w:r w:rsidRPr="00F01CB0">
        <w:rPr>
          <w:rFonts w:ascii="仿宋" w:eastAsia="仿宋" w:hAnsi="仿宋" w:cs="宋体" w:hint="eastAsia"/>
          <w:sz w:val="24"/>
          <w:szCs w:val="24"/>
        </w:rPr>
        <w:t>考，也可以直接进入技术</w:t>
      </w:r>
      <w:r w:rsidR="0026038C">
        <w:rPr>
          <w:rFonts w:ascii="仿宋" w:eastAsia="仿宋" w:hAnsi="仿宋" w:cs="宋体" w:hint="eastAsia"/>
          <w:sz w:val="24"/>
          <w:szCs w:val="24"/>
        </w:rPr>
        <w:t>职业</w:t>
      </w:r>
      <w:r w:rsidRPr="00F01CB0">
        <w:rPr>
          <w:rFonts w:ascii="仿宋" w:eastAsia="仿宋" w:hAnsi="仿宋" w:cs="宋体" w:hint="eastAsia"/>
          <w:sz w:val="24"/>
          <w:szCs w:val="24"/>
        </w:rPr>
        <w:t>学院学习</w:t>
      </w:r>
      <w:r w:rsidRPr="00F01CB0">
        <w:rPr>
          <w:rFonts w:ascii="仿宋" w:eastAsia="仿宋" w:hAnsi="仿宋" w:cs="Times New Roman"/>
          <w:sz w:val="24"/>
          <w:szCs w:val="24"/>
        </w:rPr>
        <w:t>ITE</w:t>
      </w:r>
      <w:r w:rsidRPr="00F01CB0">
        <w:rPr>
          <w:rFonts w:ascii="仿宋" w:eastAsia="仿宋" w:hAnsi="仿宋" w:cs="宋体"/>
          <w:sz w:val="24"/>
          <w:szCs w:val="24"/>
        </w:rPr>
        <w:t>。</w:t>
      </w:r>
      <w:r w:rsidR="00024A41">
        <w:rPr>
          <w:rFonts w:ascii="仿宋" w:eastAsia="仿宋" w:hAnsi="仿宋" w:cs="宋体" w:hint="eastAsia"/>
          <w:sz w:val="24"/>
          <w:szCs w:val="24"/>
        </w:rPr>
        <w:t xml:space="preserve">                             </w:t>
      </w:r>
      <w:r w:rsidR="00024A41">
        <w:rPr>
          <w:rFonts w:ascii="仿宋" w:eastAsia="仿宋" w:hAnsi="仿宋" w:cs="宋体"/>
          <w:sz w:val="24"/>
          <w:szCs w:val="24"/>
        </w:rPr>
        <w:t>（註：</w:t>
      </w:r>
      <w:r w:rsidR="00024A41">
        <w:rPr>
          <w:rFonts w:ascii="仿宋" w:eastAsia="仿宋" w:hAnsi="仿宋" w:cs="宋体" w:hint="eastAsia"/>
          <w:sz w:val="24"/>
          <w:szCs w:val="24"/>
        </w:rPr>
        <w:t>2024年后，上述三种班级将合而为一，不再分库快捷、普通学术和普通工艺。</w:t>
      </w:r>
      <w:r w:rsidR="00024A41">
        <w:rPr>
          <w:rFonts w:ascii="仿宋" w:eastAsia="仿宋" w:hAnsi="仿宋" w:cs="宋体"/>
          <w:sz w:val="24"/>
          <w:szCs w:val="24"/>
        </w:rPr>
        <w:t>）</w:t>
      </w:r>
    </w:p>
    <w:p w:rsidR="00F01CB0" w:rsidRPr="00F01CB0" w:rsidRDefault="00F01CB0" w:rsidP="00F01CB0">
      <w:pPr>
        <w:spacing w:before="336" w:after="336" w:line="240" w:lineRule="auto"/>
        <w:rPr>
          <w:rFonts w:ascii="仿宋" w:eastAsia="仿宋" w:hAnsi="仿宋" w:cs="Times New Roman"/>
          <w:sz w:val="24"/>
          <w:szCs w:val="24"/>
        </w:rPr>
      </w:pPr>
      <w:r w:rsidRPr="00F01CB0">
        <w:rPr>
          <w:rFonts w:ascii="仿宋" w:eastAsia="仿宋" w:hAnsi="仿宋" w:cs="Times New Roman"/>
          <w:b/>
          <w:bCs/>
          <w:sz w:val="24"/>
          <w:szCs w:val="24"/>
        </w:rPr>
        <w:t>4.</w:t>
      </w:r>
      <w:r w:rsidRPr="00F01CB0">
        <w:rPr>
          <w:rFonts w:ascii="仿宋" w:eastAsia="仿宋" w:hAnsi="仿宋" w:cs="宋体" w:hint="eastAsia"/>
          <w:b/>
          <w:bCs/>
          <w:sz w:val="24"/>
          <w:szCs w:val="24"/>
        </w:rPr>
        <w:t>高中教育（</w:t>
      </w:r>
      <w:r w:rsidRPr="00F01CB0">
        <w:rPr>
          <w:rFonts w:ascii="仿宋" w:eastAsia="仿宋" w:hAnsi="仿宋" w:cs="Times New Roman"/>
          <w:b/>
          <w:bCs/>
          <w:sz w:val="24"/>
          <w:szCs w:val="24"/>
        </w:rPr>
        <w:t>16-18</w:t>
      </w:r>
      <w:r w:rsidRPr="00F01CB0">
        <w:rPr>
          <w:rFonts w:ascii="仿宋" w:eastAsia="仿宋" w:hAnsi="仿宋" w:cs="宋体" w:hint="eastAsia"/>
          <w:b/>
          <w:bCs/>
          <w:sz w:val="24"/>
          <w:szCs w:val="24"/>
        </w:rPr>
        <w:t>岁）</w:t>
      </w:r>
      <w:r w:rsidRPr="00F01CB0">
        <w:rPr>
          <w:rFonts w:ascii="仿宋" w:eastAsia="仿宋" w:hAnsi="仿宋" w:cs="Times New Roman"/>
          <w:sz w:val="24"/>
          <w:szCs w:val="24"/>
        </w:rPr>
        <w:br/>
      </w:r>
      <w:r w:rsidRPr="00F01CB0">
        <w:rPr>
          <w:rFonts w:ascii="仿宋" w:eastAsia="仿宋" w:hAnsi="仿宋" w:cs="宋体" w:hint="eastAsia"/>
          <w:sz w:val="24"/>
          <w:szCs w:val="24"/>
        </w:rPr>
        <w:t>新加坡的高中教育</w:t>
      </w:r>
      <w:r w:rsidR="00C714E9">
        <w:rPr>
          <w:rFonts w:ascii="仿宋" w:eastAsia="仿宋" w:hAnsi="仿宋" w:cs="宋体" w:hint="eastAsia"/>
          <w:sz w:val="24"/>
          <w:szCs w:val="24"/>
        </w:rPr>
        <w:t>是在</w:t>
      </w:r>
      <w:r w:rsidR="0026038C">
        <w:rPr>
          <w:rFonts w:ascii="仿宋" w:eastAsia="仿宋" w:hAnsi="仿宋" w:cs="宋体" w:hint="eastAsia"/>
          <w:sz w:val="24"/>
          <w:szCs w:val="24"/>
        </w:rPr>
        <w:t>两年制</w:t>
      </w:r>
      <w:r w:rsidR="00C714E9">
        <w:rPr>
          <w:rFonts w:ascii="仿宋" w:eastAsia="仿宋" w:hAnsi="仿宋" w:cs="宋体" w:hint="eastAsia"/>
          <w:sz w:val="24"/>
          <w:szCs w:val="24"/>
        </w:rPr>
        <w:t>初级学院</w:t>
      </w:r>
      <w:r w:rsidR="0026038C">
        <w:rPr>
          <w:rFonts w:ascii="仿宋" w:eastAsia="仿宋" w:hAnsi="仿宋" w:cs="宋体" w:hint="eastAsia"/>
          <w:sz w:val="24"/>
          <w:szCs w:val="24"/>
        </w:rPr>
        <w:t>（其中有一所是三年制）</w:t>
      </w:r>
      <w:r w:rsidR="00C714E9">
        <w:rPr>
          <w:rFonts w:ascii="仿宋" w:eastAsia="仿宋" w:hAnsi="仿宋" w:cs="宋体" w:hint="eastAsia"/>
          <w:sz w:val="24"/>
          <w:szCs w:val="24"/>
        </w:rPr>
        <w:t>完成</w:t>
      </w:r>
      <w:r w:rsidRPr="00F01CB0">
        <w:rPr>
          <w:rFonts w:ascii="仿宋" w:eastAsia="仿宋" w:hAnsi="仿宋" w:cs="宋体" w:hint="eastAsia"/>
          <w:sz w:val="24"/>
          <w:szCs w:val="24"/>
        </w:rPr>
        <w:t>。</w:t>
      </w:r>
      <w:r w:rsidR="004A00F1">
        <w:rPr>
          <w:rFonts w:ascii="仿宋" w:eastAsia="仿宋" w:hAnsi="仿宋" w:cs="宋体" w:hint="eastAsia"/>
          <w:sz w:val="24"/>
          <w:szCs w:val="24"/>
        </w:rPr>
        <w:t>新加坡-</w:t>
      </w:r>
      <w:r w:rsidR="0026038C">
        <w:rPr>
          <w:rFonts w:ascii="仿宋" w:eastAsia="仿宋" w:hAnsi="仿宋" w:cs="宋体" w:hint="eastAsia"/>
          <w:sz w:val="24"/>
          <w:szCs w:val="24"/>
        </w:rPr>
        <w:t>剑桥</w:t>
      </w:r>
      <w:r w:rsidRPr="00F01CB0">
        <w:rPr>
          <w:rFonts w:ascii="仿宋" w:eastAsia="仿宋" w:hAnsi="仿宋" w:cs="Times New Roman"/>
          <w:b/>
          <w:bCs/>
          <w:sz w:val="24"/>
          <w:szCs w:val="24"/>
        </w:rPr>
        <w:t>O</w:t>
      </w:r>
      <w:r w:rsidRPr="00F01CB0">
        <w:rPr>
          <w:rFonts w:ascii="仿宋" w:eastAsia="仿宋" w:hAnsi="仿宋" w:cs="宋体" w:hint="eastAsia"/>
          <w:b/>
          <w:bCs/>
          <w:sz w:val="24"/>
          <w:szCs w:val="24"/>
        </w:rPr>
        <w:t>水准考试</w:t>
      </w:r>
      <w:r w:rsidR="00C714E9">
        <w:rPr>
          <w:rFonts w:ascii="仿宋" w:eastAsia="仿宋" w:hAnsi="仿宋" w:cs="宋体" w:hint="eastAsia"/>
          <w:b/>
          <w:bCs/>
          <w:sz w:val="24"/>
          <w:szCs w:val="24"/>
        </w:rPr>
        <w:t>优秀（</w:t>
      </w:r>
      <w:r w:rsidR="00C714E9" w:rsidRPr="00F01CB0">
        <w:rPr>
          <w:rFonts w:ascii="仿宋" w:eastAsia="仿宋" w:hAnsi="仿宋" w:cs="Times New Roman"/>
          <w:b/>
          <w:bCs/>
          <w:sz w:val="24"/>
          <w:szCs w:val="24"/>
        </w:rPr>
        <w:t>10</w:t>
      </w:r>
      <w:r w:rsidR="00C714E9">
        <w:rPr>
          <w:rFonts w:ascii="仿宋" w:eastAsia="仿宋" w:hAnsi="仿宋" w:cs="Times New Roman"/>
          <w:b/>
          <w:bCs/>
          <w:sz w:val="24"/>
          <w:szCs w:val="24"/>
        </w:rPr>
        <w:t>-</w:t>
      </w:r>
      <w:r w:rsidR="00C714E9">
        <w:rPr>
          <w:rFonts w:ascii="仿宋" w:eastAsia="仿宋" w:hAnsi="仿宋" w:cs="Times New Roman" w:hint="eastAsia"/>
          <w:b/>
          <w:bCs/>
          <w:sz w:val="24"/>
          <w:szCs w:val="24"/>
        </w:rPr>
        <w:t>30</w:t>
      </w:r>
      <w:r w:rsidR="00C714E9" w:rsidRPr="00F01CB0">
        <w:rPr>
          <w:rFonts w:ascii="仿宋" w:eastAsia="仿宋" w:hAnsi="仿宋" w:cs="Times New Roman"/>
          <w:b/>
          <w:bCs/>
          <w:sz w:val="24"/>
          <w:szCs w:val="24"/>
        </w:rPr>
        <w:t>%</w:t>
      </w:r>
      <w:r w:rsidR="00C714E9">
        <w:rPr>
          <w:rFonts w:ascii="仿宋" w:eastAsia="仿宋" w:hAnsi="仿宋" w:cs="宋体" w:hint="eastAsia"/>
          <w:b/>
          <w:bCs/>
          <w:sz w:val="24"/>
          <w:szCs w:val="24"/>
        </w:rPr>
        <w:t>）</w:t>
      </w:r>
      <w:r w:rsidRPr="00F01CB0">
        <w:rPr>
          <w:rFonts w:ascii="仿宋" w:eastAsia="仿宋" w:hAnsi="仿宋" w:cs="宋体" w:hint="eastAsia"/>
          <w:b/>
          <w:bCs/>
          <w:sz w:val="24"/>
          <w:szCs w:val="24"/>
        </w:rPr>
        <w:t>的学生才可以进入</w:t>
      </w:r>
      <w:r w:rsidR="00C714E9">
        <w:rPr>
          <w:rFonts w:ascii="仿宋" w:eastAsia="仿宋" w:hAnsi="仿宋" w:cs="宋体" w:hint="eastAsia"/>
          <w:b/>
          <w:bCs/>
          <w:sz w:val="24"/>
          <w:szCs w:val="24"/>
        </w:rPr>
        <w:t>十八</w:t>
      </w:r>
      <w:r w:rsidR="00C22C6D">
        <w:rPr>
          <w:rFonts w:ascii="仿宋" w:eastAsia="仿宋" w:hAnsi="仿宋" w:cs="宋体" w:hint="eastAsia"/>
          <w:b/>
          <w:bCs/>
          <w:sz w:val="24"/>
          <w:szCs w:val="24"/>
        </w:rPr>
        <w:t>所</w:t>
      </w:r>
      <w:r w:rsidRPr="00F01CB0">
        <w:rPr>
          <w:rFonts w:ascii="仿宋" w:eastAsia="仿宋" w:hAnsi="仿宋" w:cs="宋体" w:hint="eastAsia"/>
          <w:b/>
          <w:bCs/>
          <w:sz w:val="24"/>
          <w:szCs w:val="24"/>
        </w:rPr>
        <w:t>初级学院</w:t>
      </w:r>
      <w:r w:rsidR="00C714E9">
        <w:rPr>
          <w:rFonts w:ascii="仿宋" w:eastAsia="仿宋" w:hAnsi="仿宋" w:cs="宋体" w:hint="eastAsia"/>
          <w:b/>
          <w:bCs/>
          <w:sz w:val="24"/>
          <w:szCs w:val="24"/>
        </w:rPr>
        <w:t>之一学习</w:t>
      </w:r>
      <w:r w:rsidRPr="00F01CB0">
        <w:rPr>
          <w:rFonts w:ascii="仿宋" w:eastAsia="仿宋" w:hAnsi="仿宋" w:cs="宋体"/>
          <w:sz w:val="24"/>
          <w:szCs w:val="24"/>
        </w:rPr>
        <w:t>。</w:t>
      </w:r>
      <w:r w:rsidR="00C22C6D">
        <w:rPr>
          <w:rFonts w:ascii="仿宋" w:eastAsia="仿宋" w:hAnsi="仿宋" w:cs="宋体"/>
          <w:sz w:val="24"/>
          <w:szCs w:val="24"/>
        </w:rPr>
        <w:t>根据统计数据，百分之七十以上的学生可继续进入大学深造。</w:t>
      </w:r>
    </w:p>
    <w:p w:rsidR="00F01CB0" w:rsidRPr="00F01CB0" w:rsidRDefault="00F01CB0" w:rsidP="00BE69A0">
      <w:pPr>
        <w:spacing w:before="336" w:after="336" w:line="240" w:lineRule="auto"/>
        <w:jc w:val="both"/>
        <w:rPr>
          <w:rFonts w:ascii="仿宋" w:eastAsia="仿宋" w:hAnsi="仿宋" w:cs="Times New Roman"/>
          <w:sz w:val="24"/>
          <w:szCs w:val="24"/>
        </w:rPr>
      </w:pPr>
      <w:r w:rsidRPr="00F01CB0">
        <w:rPr>
          <w:rFonts w:ascii="仿宋" w:eastAsia="仿宋" w:hAnsi="仿宋" w:cs="宋体" w:hint="eastAsia"/>
          <w:sz w:val="24"/>
          <w:szCs w:val="24"/>
        </w:rPr>
        <w:t>初级学院</w:t>
      </w:r>
      <w:r w:rsidR="00C714E9">
        <w:rPr>
          <w:rFonts w:ascii="仿宋" w:eastAsia="仿宋" w:hAnsi="仿宋" w:cs="宋体" w:hint="eastAsia"/>
          <w:sz w:val="24"/>
          <w:szCs w:val="24"/>
        </w:rPr>
        <w:t>（英语：</w:t>
      </w:r>
      <w:r w:rsidR="00C714E9" w:rsidRPr="0026038C">
        <w:rPr>
          <w:rFonts w:ascii="Book Antiqua" w:eastAsia="仿宋" w:hAnsi="Book Antiqua" w:cs="宋体"/>
          <w:sz w:val="24"/>
          <w:szCs w:val="24"/>
        </w:rPr>
        <w:t>Junior College</w:t>
      </w:r>
      <w:r w:rsidR="00C714E9">
        <w:rPr>
          <w:rFonts w:ascii="仿宋" w:eastAsia="仿宋" w:hAnsi="仿宋" w:cs="宋体" w:hint="eastAsia"/>
          <w:sz w:val="24"/>
          <w:szCs w:val="24"/>
        </w:rPr>
        <w:t>）</w:t>
      </w:r>
      <w:r w:rsidRPr="00F01CB0">
        <w:rPr>
          <w:rFonts w:ascii="仿宋" w:eastAsia="仿宋" w:hAnsi="仿宋" w:cs="宋体" w:hint="eastAsia"/>
          <w:sz w:val="24"/>
          <w:szCs w:val="24"/>
        </w:rPr>
        <w:t>提供的教育分为</w:t>
      </w:r>
      <w:r w:rsidRPr="00F01CB0">
        <w:rPr>
          <w:rFonts w:ascii="仿宋" w:eastAsia="仿宋" w:hAnsi="仿宋" w:cs="宋体" w:hint="eastAsia"/>
          <w:b/>
          <w:bCs/>
          <w:sz w:val="24"/>
          <w:szCs w:val="24"/>
        </w:rPr>
        <w:t>文</w:t>
      </w:r>
      <w:r w:rsidR="003F3E5B">
        <w:rPr>
          <w:rFonts w:ascii="仿宋" w:eastAsia="仿宋" w:hAnsi="仿宋" w:cs="宋体" w:hint="eastAsia"/>
          <w:b/>
          <w:bCs/>
          <w:sz w:val="24"/>
          <w:szCs w:val="24"/>
        </w:rPr>
        <w:t>、</w:t>
      </w:r>
      <w:r w:rsidRPr="00F01CB0">
        <w:rPr>
          <w:rFonts w:ascii="仿宋" w:eastAsia="仿宋" w:hAnsi="仿宋" w:cs="宋体" w:hint="eastAsia"/>
          <w:b/>
          <w:bCs/>
          <w:sz w:val="24"/>
          <w:szCs w:val="24"/>
        </w:rPr>
        <w:t>理两科</w:t>
      </w:r>
      <w:r w:rsidR="00C22C6D">
        <w:rPr>
          <w:rFonts w:ascii="仿宋" w:eastAsia="仿宋" w:hAnsi="仿宋" w:cs="宋体" w:hint="eastAsia"/>
          <w:sz w:val="24"/>
          <w:szCs w:val="24"/>
        </w:rPr>
        <w:t>，</w:t>
      </w:r>
      <w:r w:rsidRPr="00F01CB0">
        <w:rPr>
          <w:rFonts w:ascii="仿宋" w:eastAsia="仿宋" w:hAnsi="仿宋" w:cs="宋体" w:hint="eastAsia"/>
          <w:sz w:val="24"/>
          <w:szCs w:val="24"/>
        </w:rPr>
        <w:t>学生可以自由选择一些跨科课程来学习</w:t>
      </w:r>
      <w:r w:rsidR="004A00F1">
        <w:rPr>
          <w:rFonts w:ascii="仿宋" w:eastAsia="仿宋" w:hAnsi="仿宋" w:cs="宋体" w:hint="eastAsia"/>
          <w:sz w:val="24"/>
          <w:szCs w:val="24"/>
        </w:rPr>
        <w:t xml:space="preserve">（例如,理科生必须选一个人文科 </w:t>
      </w:r>
      <w:r w:rsidR="004A00F1">
        <w:rPr>
          <w:rFonts w:ascii="仿宋" w:eastAsia="仿宋" w:hAnsi="仿宋" w:cs="宋体"/>
          <w:sz w:val="24"/>
          <w:szCs w:val="24"/>
        </w:rPr>
        <w:t>–</w:t>
      </w:r>
      <w:r w:rsidR="004A00F1">
        <w:rPr>
          <w:rFonts w:ascii="仿宋" w:eastAsia="仿宋" w:hAnsi="仿宋" w:cs="宋体" w:hint="eastAsia"/>
          <w:sz w:val="24"/>
          <w:szCs w:val="24"/>
        </w:rPr>
        <w:t xml:space="preserve"> 史地或文学，文科生选考一科初级数学或商科）</w:t>
      </w:r>
      <w:r w:rsidRPr="00F01CB0">
        <w:rPr>
          <w:rFonts w:ascii="仿宋" w:eastAsia="仿宋" w:hAnsi="仿宋" w:cs="宋体" w:hint="eastAsia"/>
          <w:sz w:val="24"/>
          <w:szCs w:val="24"/>
        </w:rPr>
        <w:t>。</w:t>
      </w:r>
      <w:r w:rsidRPr="00F01CB0">
        <w:rPr>
          <w:rFonts w:ascii="仿宋" w:eastAsia="仿宋" w:hAnsi="仿宋" w:cs="Times New Roman"/>
          <w:sz w:val="24"/>
          <w:szCs w:val="24"/>
        </w:rPr>
        <w:t>2</w:t>
      </w:r>
      <w:r w:rsidR="00BE69A0">
        <w:rPr>
          <w:rFonts w:ascii="仿宋" w:eastAsia="仿宋" w:hAnsi="仿宋" w:cs="宋体" w:hint="eastAsia"/>
          <w:sz w:val="24"/>
          <w:szCs w:val="24"/>
        </w:rPr>
        <w:t>年之后，初级学院的学生将</w:t>
      </w:r>
      <w:r w:rsidRPr="00F01CB0">
        <w:rPr>
          <w:rFonts w:ascii="仿宋" w:eastAsia="仿宋" w:hAnsi="仿宋" w:cs="宋体" w:hint="eastAsia"/>
          <w:sz w:val="24"/>
          <w:szCs w:val="24"/>
        </w:rPr>
        <w:t>参加</w:t>
      </w:r>
      <w:r w:rsidR="003F3E5B">
        <w:rPr>
          <w:rFonts w:ascii="仿宋" w:eastAsia="仿宋" w:hAnsi="仿宋" w:cs="宋体" w:hint="eastAsia"/>
          <w:sz w:val="24"/>
          <w:szCs w:val="24"/>
        </w:rPr>
        <w:t>新加坡-剑桥</w:t>
      </w:r>
      <w:r w:rsidRPr="00F01CB0">
        <w:rPr>
          <w:rFonts w:ascii="仿宋" w:eastAsia="仿宋" w:hAnsi="仿宋" w:cs="Times New Roman"/>
          <w:b/>
          <w:bCs/>
          <w:sz w:val="24"/>
          <w:szCs w:val="24"/>
        </w:rPr>
        <w:t>A</w:t>
      </w:r>
      <w:r w:rsidRPr="00F01CB0">
        <w:rPr>
          <w:rFonts w:ascii="仿宋" w:eastAsia="仿宋" w:hAnsi="仿宋" w:cs="宋体" w:hint="eastAsia"/>
          <w:b/>
          <w:bCs/>
          <w:sz w:val="24"/>
          <w:szCs w:val="24"/>
        </w:rPr>
        <w:t>水准考试</w:t>
      </w:r>
      <w:r w:rsidR="003F3E5B">
        <w:rPr>
          <w:rFonts w:ascii="仿宋" w:eastAsia="仿宋" w:hAnsi="仿宋" w:cs="宋体" w:hint="eastAsia"/>
          <w:sz w:val="24"/>
          <w:szCs w:val="24"/>
        </w:rPr>
        <w:t>，</w:t>
      </w:r>
      <w:r w:rsidR="00BE69A0">
        <w:rPr>
          <w:rFonts w:ascii="仿宋" w:eastAsia="仿宋" w:hAnsi="仿宋" w:cs="宋体" w:hint="eastAsia"/>
          <w:sz w:val="24"/>
          <w:szCs w:val="24"/>
        </w:rPr>
        <w:t>学生</w:t>
      </w:r>
      <w:r w:rsidR="003F3E5B">
        <w:rPr>
          <w:rFonts w:ascii="仿宋" w:eastAsia="仿宋" w:hAnsi="仿宋" w:cs="宋体" w:hint="eastAsia"/>
          <w:sz w:val="24"/>
          <w:szCs w:val="24"/>
        </w:rPr>
        <w:t>根据考试成绩</w:t>
      </w:r>
      <w:r w:rsidR="00C714E9">
        <w:rPr>
          <w:rFonts w:ascii="仿宋" w:eastAsia="仿宋" w:hAnsi="仿宋" w:cs="宋体" w:hint="eastAsia"/>
          <w:sz w:val="24"/>
          <w:szCs w:val="24"/>
        </w:rPr>
        <w:t>（通常三科主修和两科副修成绩）</w:t>
      </w:r>
      <w:r w:rsidR="003F3E5B">
        <w:rPr>
          <w:rFonts w:ascii="仿宋" w:eastAsia="仿宋" w:hAnsi="仿宋" w:cs="宋体" w:hint="eastAsia"/>
          <w:sz w:val="24"/>
          <w:szCs w:val="24"/>
        </w:rPr>
        <w:t>可以报读新加坡国立大学（</w:t>
      </w:r>
      <w:r w:rsidR="003F3E5B" w:rsidRPr="00F01CB0">
        <w:rPr>
          <w:rFonts w:ascii="仿宋" w:eastAsia="仿宋" w:hAnsi="仿宋" w:cs="Times New Roman"/>
          <w:sz w:val="24"/>
          <w:szCs w:val="24"/>
        </w:rPr>
        <w:t>NUS</w:t>
      </w:r>
      <w:r w:rsidR="003F3E5B">
        <w:rPr>
          <w:rFonts w:ascii="仿宋" w:eastAsia="仿宋" w:hAnsi="仿宋" w:cs="宋体" w:hint="eastAsia"/>
          <w:sz w:val="24"/>
          <w:szCs w:val="24"/>
        </w:rPr>
        <w:t>）</w:t>
      </w:r>
      <w:r w:rsidRPr="00F01CB0">
        <w:rPr>
          <w:rFonts w:ascii="仿宋" w:eastAsia="仿宋" w:hAnsi="仿宋" w:cs="宋体" w:hint="eastAsia"/>
          <w:sz w:val="24"/>
          <w:szCs w:val="24"/>
        </w:rPr>
        <w:t>、</w:t>
      </w:r>
      <w:r w:rsidR="003F3E5B">
        <w:rPr>
          <w:rFonts w:ascii="仿宋" w:eastAsia="仿宋" w:hAnsi="仿宋" w:cs="宋体" w:hint="eastAsia"/>
          <w:sz w:val="24"/>
          <w:szCs w:val="24"/>
        </w:rPr>
        <w:t>南洋理工大学（</w:t>
      </w:r>
      <w:r w:rsidRPr="00F01CB0">
        <w:rPr>
          <w:rFonts w:ascii="仿宋" w:eastAsia="仿宋" w:hAnsi="仿宋" w:cs="Times New Roman"/>
          <w:sz w:val="24"/>
          <w:szCs w:val="24"/>
        </w:rPr>
        <w:t>NTU</w:t>
      </w:r>
      <w:r w:rsidR="003F3E5B">
        <w:rPr>
          <w:rFonts w:ascii="仿宋" w:eastAsia="仿宋" w:hAnsi="仿宋" w:cs="宋体" w:hint="eastAsia"/>
          <w:sz w:val="24"/>
          <w:szCs w:val="24"/>
        </w:rPr>
        <w:t>），新加坡管理大学（SMU）和新加坡科技和设计大学（SUTD）</w:t>
      </w:r>
      <w:r w:rsidRPr="00F01CB0">
        <w:rPr>
          <w:rFonts w:ascii="仿宋" w:eastAsia="仿宋" w:hAnsi="仿宋" w:cs="宋体" w:hint="eastAsia"/>
          <w:sz w:val="24"/>
          <w:szCs w:val="24"/>
        </w:rPr>
        <w:t>等大学，或者</w:t>
      </w:r>
      <w:r w:rsidR="003F3E5B">
        <w:rPr>
          <w:rFonts w:ascii="仿宋" w:eastAsia="仿宋" w:hAnsi="仿宋" w:cs="宋体" w:hint="eastAsia"/>
          <w:sz w:val="24"/>
          <w:szCs w:val="24"/>
        </w:rPr>
        <w:t>直接升入英美澳加等过大学深造</w:t>
      </w:r>
      <w:r w:rsidRPr="00F01CB0">
        <w:rPr>
          <w:rFonts w:ascii="仿宋" w:eastAsia="仿宋" w:hAnsi="仿宋" w:cs="宋体"/>
          <w:sz w:val="24"/>
          <w:szCs w:val="24"/>
        </w:rPr>
        <w:t>。</w:t>
      </w:r>
    </w:p>
    <w:p w:rsidR="00F01CB0" w:rsidRPr="00F01CB0" w:rsidRDefault="00F01CB0" w:rsidP="00F01CB0">
      <w:pPr>
        <w:spacing w:before="336" w:after="336" w:line="240" w:lineRule="auto"/>
        <w:rPr>
          <w:rFonts w:ascii="仿宋" w:eastAsia="仿宋" w:hAnsi="仿宋" w:cs="Times New Roman"/>
          <w:sz w:val="24"/>
          <w:szCs w:val="24"/>
        </w:rPr>
      </w:pPr>
      <w:r w:rsidRPr="00F01CB0">
        <w:rPr>
          <w:rFonts w:ascii="仿宋" w:eastAsia="仿宋" w:hAnsi="仿宋" w:cs="Times New Roman"/>
          <w:b/>
          <w:bCs/>
          <w:sz w:val="24"/>
          <w:szCs w:val="24"/>
        </w:rPr>
        <w:t>5.</w:t>
      </w:r>
      <w:r w:rsidRPr="00F01CB0">
        <w:rPr>
          <w:rFonts w:ascii="仿宋" w:eastAsia="仿宋" w:hAnsi="仿宋" w:cs="宋体" w:hint="eastAsia"/>
          <w:b/>
          <w:bCs/>
          <w:sz w:val="24"/>
          <w:szCs w:val="24"/>
        </w:rPr>
        <w:t>大专教育（</w:t>
      </w:r>
      <w:r w:rsidRPr="00F01CB0">
        <w:rPr>
          <w:rFonts w:ascii="仿宋" w:eastAsia="仿宋" w:hAnsi="仿宋" w:cs="Times New Roman"/>
          <w:b/>
          <w:bCs/>
          <w:sz w:val="24"/>
          <w:szCs w:val="24"/>
        </w:rPr>
        <w:t>18-21</w:t>
      </w:r>
      <w:r w:rsidRPr="00F01CB0">
        <w:rPr>
          <w:rFonts w:ascii="仿宋" w:eastAsia="仿宋" w:hAnsi="仿宋" w:cs="宋体" w:hint="eastAsia"/>
          <w:b/>
          <w:bCs/>
          <w:sz w:val="24"/>
          <w:szCs w:val="24"/>
        </w:rPr>
        <w:t>岁</w:t>
      </w:r>
      <w:r w:rsidRPr="00F01CB0">
        <w:rPr>
          <w:rFonts w:ascii="仿宋" w:eastAsia="仿宋" w:hAnsi="仿宋" w:cs="宋体"/>
          <w:b/>
          <w:bCs/>
          <w:sz w:val="24"/>
          <w:szCs w:val="24"/>
        </w:rPr>
        <w:t>）</w:t>
      </w:r>
    </w:p>
    <w:p w:rsidR="00F01CB0" w:rsidRPr="00F01CB0" w:rsidRDefault="00F01CB0" w:rsidP="0026038C">
      <w:pPr>
        <w:spacing w:before="336" w:after="336" w:line="240" w:lineRule="auto"/>
        <w:rPr>
          <w:rFonts w:ascii="仿宋" w:eastAsia="仿宋" w:hAnsi="仿宋" w:cs="Times New Roman"/>
          <w:sz w:val="24"/>
          <w:szCs w:val="24"/>
        </w:rPr>
      </w:pPr>
      <w:r w:rsidRPr="00F01CB0">
        <w:rPr>
          <w:rFonts w:ascii="仿宋" w:eastAsia="仿宋" w:hAnsi="仿宋" w:cs="宋体" w:hint="eastAsia"/>
          <w:sz w:val="24"/>
          <w:szCs w:val="24"/>
        </w:rPr>
        <w:t>进入</w:t>
      </w:r>
      <w:r w:rsidR="00C22C6D">
        <w:rPr>
          <w:rFonts w:ascii="仿宋" w:eastAsia="仿宋" w:hAnsi="仿宋" w:cs="宋体" w:hint="eastAsia"/>
          <w:sz w:val="24"/>
          <w:szCs w:val="24"/>
        </w:rPr>
        <w:t>五所</w:t>
      </w:r>
      <w:r w:rsidRPr="00F01CB0">
        <w:rPr>
          <w:rFonts w:ascii="仿宋" w:eastAsia="仿宋" w:hAnsi="仿宋" w:cs="宋体" w:hint="eastAsia"/>
          <w:sz w:val="24"/>
          <w:szCs w:val="24"/>
        </w:rPr>
        <w:t>理工学院</w:t>
      </w:r>
      <w:r w:rsidR="00C22C6D">
        <w:rPr>
          <w:rFonts w:ascii="仿宋" w:eastAsia="仿宋" w:hAnsi="仿宋" w:cs="宋体" w:hint="eastAsia"/>
          <w:sz w:val="24"/>
          <w:szCs w:val="24"/>
        </w:rPr>
        <w:t>（</w:t>
      </w:r>
      <w:r w:rsidR="00C22C6D" w:rsidRPr="0026038C">
        <w:rPr>
          <w:rFonts w:ascii="Book Antiqua" w:eastAsia="仿宋" w:hAnsi="Book Antiqua" w:cs="宋体"/>
          <w:sz w:val="24"/>
          <w:szCs w:val="24"/>
        </w:rPr>
        <w:t>Polytechnic</w:t>
      </w:r>
      <w:r w:rsidR="00C22C6D">
        <w:rPr>
          <w:rFonts w:ascii="仿宋" w:eastAsia="仿宋" w:hAnsi="仿宋" w:cs="宋体" w:hint="eastAsia"/>
          <w:sz w:val="24"/>
          <w:szCs w:val="24"/>
        </w:rPr>
        <w:t>）</w:t>
      </w:r>
      <w:r w:rsidRPr="00F01CB0">
        <w:rPr>
          <w:rFonts w:ascii="仿宋" w:eastAsia="仿宋" w:hAnsi="仿宋" w:cs="宋体" w:hint="eastAsia"/>
          <w:sz w:val="24"/>
          <w:szCs w:val="24"/>
        </w:rPr>
        <w:t>的学生在经过</w:t>
      </w:r>
      <w:r w:rsidRPr="00F01CB0">
        <w:rPr>
          <w:rFonts w:ascii="仿宋" w:eastAsia="仿宋" w:hAnsi="仿宋" w:cs="Times New Roman"/>
          <w:sz w:val="24"/>
          <w:szCs w:val="24"/>
        </w:rPr>
        <w:t>3</w:t>
      </w:r>
      <w:r w:rsidRPr="00F01CB0">
        <w:rPr>
          <w:rFonts w:ascii="仿宋" w:eastAsia="仿宋" w:hAnsi="仿宋" w:cs="宋体" w:hint="eastAsia"/>
          <w:sz w:val="24"/>
          <w:szCs w:val="24"/>
        </w:rPr>
        <w:t>年的学习后可以</w:t>
      </w:r>
      <w:r w:rsidR="00C22C6D">
        <w:rPr>
          <w:rFonts w:ascii="仿宋" w:eastAsia="仿宋" w:hAnsi="仿宋" w:cs="宋体" w:hint="eastAsia"/>
          <w:sz w:val="24"/>
          <w:szCs w:val="24"/>
        </w:rPr>
        <w:t>获得</w:t>
      </w:r>
      <w:r w:rsidRPr="00F01CB0">
        <w:rPr>
          <w:rFonts w:ascii="仿宋" w:eastAsia="仿宋" w:hAnsi="仿宋" w:cs="Times New Roman"/>
          <w:b/>
          <w:bCs/>
          <w:sz w:val="24"/>
          <w:szCs w:val="24"/>
        </w:rPr>
        <w:t>diploma</w:t>
      </w:r>
      <w:r w:rsidR="003F3E5B">
        <w:rPr>
          <w:rFonts w:ascii="仿宋" w:eastAsia="仿宋" w:hAnsi="仿宋" w:cs="宋体" w:hint="eastAsia"/>
          <w:sz w:val="24"/>
          <w:szCs w:val="24"/>
        </w:rPr>
        <w:t>（相当于中国</w:t>
      </w:r>
      <w:r w:rsidRPr="00F01CB0">
        <w:rPr>
          <w:rFonts w:ascii="仿宋" w:eastAsia="仿宋" w:hAnsi="仿宋" w:cs="宋体" w:hint="eastAsia"/>
          <w:sz w:val="24"/>
          <w:szCs w:val="24"/>
        </w:rPr>
        <w:t>的</w:t>
      </w:r>
      <w:r w:rsidR="00C22C6D">
        <w:rPr>
          <w:rFonts w:ascii="仿宋" w:eastAsia="仿宋" w:hAnsi="仿宋" w:cs="宋体" w:hint="eastAsia"/>
          <w:sz w:val="24"/>
          <w:szCs w:val="24"/>
        </w:rPr>
        <w:t>高级大专文凭）。对于大部分</w:t>
      </w:r>
      <w:r w:rsidRPr="00F01CB0">
        <w:rPr>
          <w:rFonts w:ascii="仿宋" w:eastAsia="仿宋" w:hAnsi="仿宋" w:cs="宋体" w:hint="eastAsia"/>
          <w:sz w:val="24"/>
          <w:szCs w:val="24"/>
        </w:rPr>
        <w:t>新加坡人来说，</w:t>
      </w:r>
      <w:r w:rsidRPr="00F01CB0">
        <w:rPr>
          <w:rFonts w:ascii="仿宋" w:eastAsia="仿宋" w:hAnsi="仿宋" w:cs="Times New Roman"/>
          <w:sz w:val="24"/>
          <w:szCs w:val="24"/>
        </w:rPr>
        <w:t>diploma</w:t>
      </w:r>
      <w:r w:rsidRPr="00F01CB0">
        <w:rPr>
          <w:rFonts w:ascii="仿宋" w:eastAsia="仿宋" w:hAnsi="仿宋" w:cs="宋体" w:hint="eastAsia"/>
          <w:sz w:val="24"/>
          <w:szCs w:val="24"/>
        </w:rPr>
        <w:t>已经足够他们找到一份好工作。当然，每年理工学院毕业的学生中，约有</w:t>
      </w:r>
      <w:r w:rsidRPr="00F01CB0">
        <w:rPr>
          <w:rFonts w:ascii="仿宋" w:eastAsia="仿宋" w:hAnsi="仿宋" w:cs="Times New Roman"/>
          <w:b/>
          <w:bCs/>
          <w:sz w:val="24"/>
          <w:szCs w:val="24"/>
        </w:rPr>
        <w:t>5</w:t>
      </w:r>
      <w:r w:rsidR="003F3E5B">
        <w:rPr>
          <w:rFonts w:ascii="仿宋" w:eastAsia="仿宋" w:hAnsi="仿宋" w:cs="Times New Roman"/>
          <w:b/>
          <w:bCs/>
          <w:sz w:val="24"/>
          <w:szCs w:val="24"/>
        </w:rPr>
        <w:t>-</w:t>
      </w:r>
      <w:r w:rsidR="003F3E5B">
        <w:rPr>
          <w:rFonts w:ascii="仿宋" w:eastAsia="仿宋" w:hAnsi="仿宋" w:cs="Times New Roman" w:hint="eastAsia"/>
          <w:b/>
          <w:bCs/>
          <w:sz w:val="24"/>
          <w:szCs w:val="24"/>
        </w:rPr>
        <w:t>15</w:t>
      </w:r>
      <w:r w:rsidRPr="00F01CB0">
        <w:rPr>
          <w:rFonts w:ascii="仿宋" w:eastAsia="仿宋" w:hAnsi="仿宋" w:cs="Times New Roman"/>
          <w:b/>
          <w:bCs/>
          <w:sz w:val="24"/>
          <w:szCs w:val="24"/>
        </w:rPr>
        <w:t>%</w:t>
      </w:r>
      <w:r w:rsidRPr="00F01CB0">
        <w:rPr>
          <w:rFonts w:ascii="仿宋" w:eastAsia="仿宋" w:hAnsi="仿宋" w:cs="宋体" w:hint="eastAsia"/>
          <w:sz w:val="24"/>
          <w:szCs w:val="24"/>
        </w:rPr>
        <w:t>的人能够进入大学（</w:t>
      </w:r>
      <w:r w:rsidR="0026038C">
        <w:rPr>
          <w:rFonts w:ascii="仿宋" w:eastAsia="仿宋" w:hAnsi="仿宋" w:cs="Times New Roman"/>
          <w:b/>
          <w:sz w:val="24"/>
          <w:szCs w:val="24"/>
        </w:rPr>
        <w:t>U</w:t>
      </w:r>
      <w:r w:rsidRPr="0026038C">
        <w:rPr>
          <w:rFonts w:ascii="仿宋" w:eastAsia="仿宋" w:hAnsi="仿宋" w:cs="Times New Roman"/>
          <w:b/>
          <w:sz w:val="24"/>
          <w:szCs w:val="24"/>
        </w:rPr>
        <w:t>niversity</w:t>
      </w:r>
      <w:r w:rsidRPr="00F01CB0">
        <w:rPr>
          <w:rFonts w:ascii="仿宋" w:eastAsia="仿宋" w:hAnsi="仿宋" w:cs="宋体" w:hint="eastAsia"/>
          <w:sz w:val="24"/>
          <w:szCs w:val="24"/>
        </w:rPr>
        <w:t>）深造</w:t>
      </w:r>
      <w:r w:rsidRPr="00F01CB0">
        <w:rPr>
          <w:rFonts w:ascii="仿宋" w:eastAsia="仿宋" w:hAnsi="仿宋" w:cs="宋体"/>
          <w:sz w:val="24"/>
          <w:szCs w:val="24"/>
        </w:rPr>
        <w:t>。</w:t>
      </w:r>
    </w:p>
    <w:p w:rsidR="00F01CB0" w:rsidRDefault="00F01CB0" w:rsidP="00BE69A0">
      <w:pPr>
        <w:spacing w:before="336" w:after="336" w:line="240" w:lineRule="auto"/>
        <w:rPr>
          <w:rFonts w:ascii="仿宋" w:eastAsia="仿宋" w:hAnsi="仿宋" w:cs="宋体" w:hint="eastAsia"/>
          <w:sz w:val="24"/>
          <w:szCs w:val="24"/>
        </w:rPr>
      </w:pPr>
      <w:r w:rsidRPr="00F01CB0">
        <w:rPr>
          <w:rFonts w:ascii="仿宋" w:eastAsia="仿宋" w:hAnsi="仿宋" w:cs="宋体" w:hint="eastAsia"/>
          <w:sz w:val="24"/>
          <w:szCs w:val="24"/>
        </w:rPr>
        <w:t>新加坡有五所理工学院，分别是共和理工学院、新加坡南洋理工学院、淡马锡理工学院、义安理工学院、新加坡理工学院</w:t>
      </w:r>
      <w:r w:rsidR="00C22C6D">
        <w:rPr>
          <w:rFonts w:ascii="仿宋" w:eastAsia="仿宋" w:hAnsi="仿宋" w:cs="宋体" w:hint="eastAsia"/>
          <w:sz w:val="24"/>
          <w:szCs w:val="24"/>
        </w:rPr>
        <w:t>（</w:t>
      </w:r>
      <w:r w:rsidR="00BE69A0">
        <w:rPr>
          <w:rFonts w:ascii="仿宋" w:eastAsia="仿宋" w:hAnsi="仿宋" w:cs="宋体" w:hint="eastAsia"/>
          <w:sz w:val="24"/>
          <w:szCs w:val="24"/>
        </w:rPr>
        <w:t>一九五四</w:t>
      </w:r>
      <w:r w:rsidR="00C22C6D">
        <w:rPr>
          <w:rFonts w:ascii="仿宋" w:eastAsia="仿宋" w:hAnsi="仿宋" w:cs="宋体" w:hint="eastAsia"/>
          <w:sz w:val="24"/>
          <w:szCs w:val="24"/>
        </w:rPr>
        <w:t>年创立）</w:t>
      </w:r>
      <w:r w:rsidRPr="00F01CB0">
        <w:rPr>
          <w:rFonts w:ascii="仿宋" w:eastAsia="仿宋" w:hAnsi="仿宋" w:cs="宋体" w:hint="eastAsia"/>
          <w:sz w:val="24"/>
          <w:szCs w:val="24"/>
        </w:rPr>
        <w:t>。学制为</w:t>
      </w:r>
      <w:r w:rsidRPr="00F01CB0">
        <w:rPr>
          <w:rFonts w:ascii="仿宋" w:eastAsia="仿宋" w:hAnsi="仿宋" w:cs="Times New Roman"/>
          <w:sz w:val="24"/>
          <w:szCs w:val="24"/>
        </w:rPr>
        <w:t>3</w:t>
      </w:r>
      <w:r w:rsidRPr="00F01CB0">
        <w:rPr>
          <w:rFonts w:ascii="仿宋" w:eastAsia="仿宋" w:hAnsi="仿宋" w:cs="宋体" w:hint="eastAsia"/>
          <w:sz w:val="24"/>
          <w:szCs w:val="24"/>
        </w:rPr>
        <w:t>年，毕业获得</w:t>
      </w:r>
      <w:r w:rsidRPr="00F01CB0">
        <w:rPr>
          <w:rFonts w:ascii="仿宋" w:eastAsia="仿宋" w:hAnsi="仿宋" w:cs="Times New Roman"/>
          <w:sz w:val="24"/>
          <w:szCs w:val="24"/>
        </w:rPr>
        <w:t>Diploma</w:t>
      </w:r>
      <w:r w:rsidRPr="00F01CB0">
        <w:rPr>
          <w:rFonts w:ascii="仿宋" w:eastAsia="仿宋" w:hAnsi="仿宋" w:cs="宋体" w:hint="eastAsia"/>
          <w:sz w:val="24"/>
          <w:szCs w:val="24"/>
        </w:rPr>
        <w:t>文凭，理工学院学到的专业知识更具有针对性，实用性，更注重技术</w:t>
      </w:r>
      <w:r w:rsidR="00C22C6D">
        <w:rPr>
          <w:rFonts w:ascii="仿宋" w:eastAsia="仿宋" w:hAnsi="仿宋" w:cs="宋体" w:hint="eastAsia"/>
          <w:sz w:val="24"/>
          <w:szCs w:val="24"/>
        </w:rPr>
        <w:t>职业培训</w:t>
      </w:r>
      <w:r w:rsidRPr="00F01CB0">
        <w:rPr>
          <w:rFonts w:ascii="仿宋" w:eastAsia="仿宋" w:hAnsi="仿宋" w:cs="宋体" w:hint="eastAsia"/>
          <w:sz w:val="24"/>
          <w:szCs w:val="24"/>
        </w:rPr>
        <w:t>，毕业后可以直接参加工作。当然也可以选择升读</w:t>
      </w:r>
      <w:r w:rsidR="00C22C6D">
        <w:rPr>
          <w:rFonts w:ascii="仿宋" w:eastAsia="仿宋" w:hAnsi="仿宋" w:cs="宋体" w:hint="eastAsia"/>
          <w:sz w:val="24"/>
          <w:szCs w:val="24"/>
        </w:rPr>
        <w:t>本地或到海外</w:t>
      </w:r>
      <w:r w:rsidRPr="00F01CB0">
        <w:rPr>
          <w:rFonts w:ascii="仿宋" w:eastAsia="仿宋" w:hAnsi="仿宋" w:cs="宋体" w:hint="eastAsia"/>
          <w:sz w:val="24"/>
          <w:szCs w:val="24"/>
        </w:rPr>
        <w:t>大学继续深造</w:t>
      </w:r>
      <w:r w:rsidRPr="00F01CB0">
        <w:rPr>
          <w:rFonts w:ascii="仿宋" w:eastAsia="仿宋" w:hAnsi="仿宋" w:cs="宋体"/>
          <w:sz w:val="24"/>
          <w:szCs w:val="24"/>
        </w:rPr>
        <w:t>。</w:t>
      </w:r>
    </w:p>
    <w:p w:rsidR="00890296" w:rsidRPr="00F01CB0" w:rsidRDefault="00890296" w:rsidP="00BE69A0">
      <w:pPr>
        <w:spacing w:before="336" w:after="336" w:line="240" w:lineRule="auto"/>
        <w:rPr>
          <w:rFonts w:ascii="仿宋" w:eastAsia="仿宋" w:hAnsi="仿宋" w:cs="Times New Roman"/>
          <w:sz w:val="24"/>
          <w:szCs w:val="24"/>
        </w:rPr>
      </w:pPr>
    </w:p>
    <w:p w:rsidR="00352B06" w:rsidRDefault="00F01CB0" w:rsidP="00BE69A0">
      <w:pPr>
        <w:spacing w:before="336" w:after="336" w:line="240" w:lineRule="auto"/>
        <w:rPr>
          <w:rFonts w:ascii="仿宋" w:eastAsia="仿宋" w:hAnsi="仿宋" w:cs="宋体" w:hint="eastAsia"/>
          <w:sz w:val="24"/>
          <w:szCs w:val="24"/>
        </w:rPr>
      </w:pPr>
      <w:r w:rsidRPr="00F01CB0">
        <w:rPr>
          <w:rFonts w:ascii="仿宋" w:eastAsia="仿宋" w:hAnsi="仿宋" w:cs="Times New Roman"/>
          <w:b/>
          <w:bCs/>
          <w:sz w:val="24"/>
          <w:szCs w:val="24"/>
        </w:rPr>
        <w:t>6.</w:t>
      </w:r>
      <w:r w:rsidRPr="00F01CB0">
        <w:rPr>
          <w:rFonts w:ascii="仿宋" w:eastAsia="仿宋" w:hAnsi="仿宋" w:cs="宋体" w:hint="eastAsia"/>
          <w:b/>
          <w:bCs/>
          <w:sz w:val="24"/>
          <w:szCs w:val="24"/>
        </w:rPr>
        <w:t>大学教育（</w:t>
      </w:r>
      <w:r w:rsidR="00352B06">
        <w:rPr>
          <w:rFonts w:ascii="仿宋" w:eastAsia="仿宋" w:hAnsi="仿宋" w:cs="Times New Roman"/>
          <w:b/>
          <w:bCs/>
          <w:sz w:val="24"/>
          <w:szCs w:val="24"/>
        </w:rPr>
        <w:t>21-</w:t>
      </w:r>
      <w:r w:rsidR="00352B06">
        <w:rPr>
          <w:rFonts w:ascii="仿宋" w:eastAsia="仿宋" w:hAnsi="仿宋" w:cs="Times New Roman" w:hint="eastAsia"/>
          <w:b/>
          <w:bCs/>
          <w:sz w:val="24"/>
          <w:szCs w:val="24"/>
        </w:rPr>
        <w:t>30</w:t>
      </w:r>
      <w:r w:rsidRPr="00F01CB0">
        <w:rPr>
          <w:rFonts w:ascii="仿宋" w:eastAsia="仿宋" w:hAnsi="仿宋" w:cs="宋体" w:hint="eastAsia"/>
          <w:b/>
          <w:bCs/>
          <w:sz w:val="24"/>
          <w:szCs w:val="24"/>
        </w:rPr>
        <w:t>岁）</w:t>
      </w:r>
      <w:r w:rsidRPr="00F01CB0">
        <w:rPr>
          <w:rFonts w:ascii="仿宋" w:eastAsia="仿宋" w:hAnsi="仿宋" w:cs="Times New Roman"/>
          <w:sz w:val="24"/>
          <w:szCs w:val="24"/>
        </w:rPr>
        <w:br/>
      </w:r>
    </w:p>
    <w:p w:rsidR="00F01CB0" w:rsidRPr="00F01CB0" w:rsidRDefault="00F01CB0" w:rsidP="00BE69A0">
      <w:pPr>
        <w:spacing w:before="336" w:after="336" w:line="240" w:lineRule="auto"/>
        <w:rPr>
          <w:rFonts w:ascii="仿宋" w:eastAsia="仿宋" w:hAnsi="仿宋" w:cs="Times New Roman"/>
          <w:sz w:val="24"/>
          <w:szCs w:val="24"/>
        </w:rPr>
      </w:pPr>
      <w:r w:rsidRPr="00F01CB0">
        <w:rPr>
          <w:rFonts w:ascii="仿宋" w:eastAsia="仿宋" w:hAnsi="仿宋" w:cs="宋体" w:hint="eastAsia"/>
          <w:sz w:val="24"/>
          <w:szCs w:val="24"/>
        </w:rPr>
        <w:t>根据相关数据报告，在新加坡同一年进入小一的学生中，</w:t>
      </w:r>
      <w:r w:rsidR="00C22C6D">
        <w:rPr>
          <w:rFonts w:ascii="仿宋" w:eastAsia="仿宋" w:hAnsi="仿宋" w:cs="宋体" w:hint="eastAsia"/>
          <w:sz w:val="24"/>
          <w:szCs w:val="24"/>
        </w:rPr>
        <w:t>大约是</w:t>
      </w:r>
      <w:r w:rsidRPr="00F01CB0">
        <w:rPr>
          <w:rFonts w:ascii="仿宋" w:eastAsia="仿宋" w:hAnsi="仿宋" w:cs="宋体" w:hint="eastAsia"/>
          <w:b/>
          <w:bCs/>
          <w:sz w:val="24"/>
          <w:szCs w:val="24"/>
        </w:rPr>
        <w:t>每</w:t>
      </w:r>
      <w:r w:rsidRPr="00F01CB0">
        <w:rPr>
          <w:rFonts w:ascii="仿宋" w:eastAsia="仿宋" w:hAnsi="仿宋" w:cs="Times New Roman"/>
          <w:b/>
          <w:bCs/>
          <w:sz w:val="24"/>
          <w:szCs w:val="24"/>
        </w:rPr>
        <w:t>4</w:t>
      </w:r>
      <w:r w:rsidRPr="00F01CB0">
        <w:rPr>
          <w:rFonts w:ascii="仿宋" w:eastAsia="仿宋" w:hAnsi="仿宋" w:cs="宋体" w:hint="eastAsia"/>
          <w:b/>
          <w:bCs/>
          <w:sz w:val="24"/>
          <w:szCs w:val="24"/>
        </w:rPr>
        <w:t>个人只有</w:t>
      </w:r>
      <w:r w:rsidR="00352B06">
        <w:rPr>
          <w:rFonts w:ascii="仿宋" w:eastAsia="仿宋" w:hAnsi="仿宋" w:cs="Times New Roman"/>
          <w:b/>
          <w:bCs/>
          <w:sz w:val="24"/>
          <w:szCs w:val="24"/>
        </w:rPr>
        <w:t>一</w:t>
      </w:r>
      <w:r w:rsidR="00BE69A0">
        <w:rPr>
          <w:rFonts w:ascii="仿宋" w:eastAsia="仿宋" w:hAnsi="仿宋" w:cs="宋体" w:hint="eastAsia"/>
          <w:b/>
          <w:bCs/>
          <w:sz w:val="24"/>
          <w:szCs w:val="24"/>
        </w:rPr>
        <w:t>位</w:t>
      </w:r>
      <w:r w:rsidR="00C22C6D">
        <w:rPr>
          <w:rFonts w:ascii="仿宋" w:eastAsia="仿宋" w:hAnsi="仿宋" w:cs="宋体" w:hint="eastAsia"/>
          <w:b/>
          <w:bCs/>
          <w:sz w:val="24"/>
          <w:szCs w:val="24"/>
        </w:rPr>
        <w:t>有机会</w:t>
      </w:r>
      <w:r w:rsidRPr="00F01CB0">
        <w:rPr>
          <w:rFonts w:ascii="仿宋" w:eastAsia="仿宋" w:hAnsi="仿宋" w:cs="宋体" w:hint="eastAsia"/>
          <w:b/>
          <w:bCs/>
          <w:sz w:val="24"/>
          <w:szCs w:val="24"/>
        </w:rPr>
        <w:t>进入公立大学。</w:t>
      </w:r>
      <w:r w:rsidRPr="00F01CB0">
        <w:rPr>
          <w:rFonts w:ascii="仿宋" w:eastAsia="仿宋" w:hAnsi="仿宋" w:cs="宋体" w:hint="eastAsia"/>
          <w:sz w:val="24"/>
          <w:szCs w:val="24"/>
        </w:rPr>
        <w:t>但是每年进入理工大学和工艺教育学院的学生加起来是进入公立大学的</w:t>
      </w:r>
      <w:r w:rsidRPr="00F01CB0">
        <w:rPr>
          <w:rFonts w:ascii="仿宋" w:eastAsia="仿宋" w:hAnsi="仿宋" w:cs="Times New Roman"/>
          <w:b/>
          <w:bCs/>
          <w:sz w:val="24"/>
          <w:szCs w:val="24"/>
        </w:rPr>
        <w:t>2.6</w:t>
      </w:r>
      <w:r w:rsidRPr="00F01CB0">
        <w:rPr>
          <w:rFonts w:ascii="仿宋" w:eastAsia="仿宋" w:hAnsi="仿宋" w:cs="宋体" w:hint="eastAsia"/>
          <w:b/>
          <w:bCs/>
          <w:sz w:val="24"/>
          <w:szCs w:val="24"/>
        </w:rPr>
        <w:t>倍</w:t>
      </w:r>
      <w:r w:rsidRPr="00F01CB0">
        <w:rPr>
          <w:rFonts w:ascii="仿宋" w:eastAsia="仿宋" w:hAnsi="仿宋" w:cs="宋体" w:hint="eastAsia"/>
          <w:sz w:val="24"/>
          <w:szCs w:val="24"/>
        </w:rPr>
        <w:t>。</w:t>
      </w:r>
      <w:r w:rsidR="00C22C6D">
        <w:rPr>
          <w:rFonts w:ascii="仿宋" w:eastAsia="仿宋" w:hAnsi="仿宋" w:cs="宋体" w:hint="eastAsia"/>
          <w:sz w:val="24"/>
          <w:szCs w:val="24"/>
        </w:rPr>
        <w:t>优质的教研团队和学生</w:t>
      </w:r>
      <w:r w:rsidRPr="00F01CB0">
        <w:rPr>
          <w:rFonts w:ascii="仿宋" w:eastAsia="仿宋" w:hAnsi="仿宋" w:cs="宋体" w:hint="eastAsia"/>
          <w:sz w:val="24"/>
          <w:szCs w:val="24"/>
        </w:rPr>
        <w:t>激烈的竞争保证了新加坡培养精英的高效、优质，</w:t>
      </w:r>
      <w:r w:rsidR="00784A84">
        <w:rPr>
          <w:rFonts w:ascii="仿宋" w:eastAsia="仿宋" w:hAnsi="仿宋" w:cs="宋体" w:hint="eastAsia"/>
          <w:sz w:val="24"/>
          <w:szCs w:val="24"/>
        </w:rPr>
        <w:t>并</w:t>
      </w:r>
      <w:r w:rsidRPr="00F01CB0">
        <w:rPr>
          <w:rFonts w:ascii="仿宋" w:eastAsia="仿宋" w:hAnsi="仿宋" w:cs="宋体" w:hint="eastAsia"/>
          <w:sz w:val="24"/>
          <w:szCs w:val="24"/>
        </w:rPr>
        <w:t>为新加坡</w:t>
      </w:r>
      <w:r w:rsidR="00C22C6D">
        <w:rPr>
          <w:rFonts w:ascii="仿宋" w:eastAsia="仿宋" w:hAnsi="仿宋" w:cs="宋体" w:hint="eastAsia"/>
          <w:sz w:val="24"/>
          <w:szCs w:val="24"/>
        </w:rPr>
        <w:t>社会</w:t>
      </w:r>
      <w:r w:rsidRPr="00F01CB0">
        <w:rPr>
          <w:rFonts w:ascii="仿宋" w:eastAsia="仿宋" w:hAnsi="仿宋" w:cs="宋体" w:hint="eastAsia"/>
          <w:sz w:val="24"/>
          <w:szCs w:val="24"/>
        </w:rPr>
        <w:t>高速发展提供了充足的人才动力</w:t>
      </w:r>
      <w:r w:rsidRPr="00F01CB0">
        <w:rPr>
          <w:rFonts w:ascii="仿宋" w:eastAsia="仿宋" w:hAnsi="仿宋" w:cs="宋体"/>
          <w:sz w:val="24"/>
          <w:szCs w:val="24"/>
        </w:rPr>
        <w:t>。</w:t>
      </w:r>
    </w:p>
    <w:p w:rsidR="00F01CB0" w:rsidRPr="00F01CB0" w:rsidRDefault="00F01CB0" w:rsidP="00BE69A0">
      <w:pPr>
        <w:spacing w:before="336" w:after="336" w:line="240" w:lineRule="auto"/>
        <w:jc w:val="both"/>
        <w:rPr>
          <w:rFonts w:ascii="仿宋" w:eastAsia="仿宋" w:hAnsi="仿宋" w:cs="Times New Roman"/>
          <w:sz w:val="24"/>
          <w:szCs w:val="24"/>
        </w:rPr>
      </w:pPr>
      <w:r w:rsidRPr="00F01CB0">
        <w:rPr>
          <w:rFonts w:ascii="仿宋" w:eastAsia="仿宋" w:hAnsi="仿宋" w:cs="宋体" w:hint="eastAsia"/>
          <w:sz w:val="24"/>
          <w:szCs w:val="24"/>
        </w:rPr>
        <w:t>新加坡有六所公立大学，分别是新加坡国立大学、南洋理工大学、新加坡管理大学、新加坡科技设计大学、新加坡理工大学</w:t>
      </w:r>
      <w:r w:rsidR="00784A84">
        <w:rPr>
          <w:rFonts w:ascii="仿宋" w:eastAsia="仿宋" w:hAnsi="仿宋" w:cs="宋体" w:hint="eastAsia"/>
          <w:sz w:val="24"/>
          <w:szCs w:val="24"/>
        </w:rPr>
        <w:t>（SIT）</w:t>
      </w:r>
      <w:r w:rsidRPr="00F01CB0">
        <w:rPr>
          <w:rFonts w:ascii="仿宋" w:eastAsia="仿宋" w:hAnsi="仿宋" w:cs="宋体" w:hint="eastAsia"/>
          <w:sz w:val="24"/>
          <w:szCs w:val="24"/>
        </w:rPr>
        <w:t>、新跃社科大学</w:t>
      </w:r>
      <w:r w:rsidR="00784A84">
        <w:rPr>
          <w:rFonts w:ascii="仿宋" w:eastAsia="仿宋" w:hAnsi="仿宋" w:cs="宋体" w:hint="eastAsia"/>
          <w:sz w:val="24"/>
          <w:szCs w:val="24"/>
        </w:rPr>
        <w:t>（SUSS）</w:t>
      </w:r>
      <w:r w:rsidR="004A00F1">
        <w:rPr>
          <w:rFonts w:ascii="仿宋" w:eastAsia="仿宋" w:hAnsi="仿宋" w:cs="宋体" w:hint="eastAsia"/>
          <w:sz w:val="24"/>
          <w:szCs w:val="24"/>
        </w:rPr>
        <w:t>。公立大学提供本科及研究生课程，受国际认可。</w:t>
      </w:r>
      <w:r w:rsidRPr="00F01CB0">
        <w:rPr>
          <w:rFonts w:ascii="仿宋" w:eastAsia="仿宋" w:hAnsi="仿宋" w:cs="宋体" w:hint="eastAsia"/>
          <w:sz w:val="24"/>
          <w:szCs w:val="24"/>
        </w:rPr>
        <w:t>新加坡国立大学和南洋理工大学更是世界首屈一指的</w:t>
      </w:r>
      <w:r w:rsidR="004A00F1">
        <w:rPr>
          <w:rFonts w:ascii="仿宋" w:eastAsia="仿宋" w:hAnsi="仿宋" w:cs="宋体" w:hint="eastAsia"/>
          <w:sz w:val="24"/>
          <w:szCs w:val="24"/>
        </w:rPr>
        <w:t>科研型</w:t>
      </w:r>
      <w:r w:rsidRPr="00F01CB0">
        <w:rPr>
          <w:rFonts w:ascii="仿宋" w:eastAsia="仿宋" w:hAnsi="仿宋" w:cs="宋体" w:hint="eastAsia"/>
          <w:sz w:val="24"/>
          <w:szCs w:val="24"/>
        </w:rPr>
        <w:t>顶尖大学</w:t>
      </w:r>
      <w:r w:rsidR="004A00F1">
        <w:rPr>
          <w:rFonts w:ascii="仿宋" w:eastAsia="仿宋" w:hAnsi="仿宋" w:cs="宋体" w:hint="eastAsia"/>
          <w:sz w:val="24"/>
          <w:szCs w:val="24"/>
        </w:rPr>
        <w:t>之一</w:t>
      </w:r>
      <w:r w:rsidRPr="00F01CB0">
        <w:rPr>
          <w:rFonts w:ascii="仿宋" w:eastAsia="仿宋" w:hAnsi="仿宋" w:cs="宋体" w:hint="eastAsia"/>
          <w:sz w:val="24"/>
          <w:szCs w:val="24"/>
        </w:rPr>
        <w:t>，势力相当雄厚</w:t>
      </w:r>
      <w:r w:rsidR="004A00F1">
        <w:rPr>
          <w:rFonts w:ascii="仿宋" w:eastAsia="仿宋" w:hAnsi="仿宋" w:cs="宋体" w:hint="eastAsia"/>
          <w:sz w:val="24"/>
          <w:szCs w:val="24"/>
        </w:rPr>
        <w:t>，部分专业科系水平还超越英美著名大学</w:t>
      </w:r>
      <w:r w:rsidRPr="00F01CB0">
        <w:rPr>
          <w:rFonts w:ascii="仿宋" w:eastAsia="仿宋" w:hAnsi="仿宋" w:cs="宋体"/>
          <w:sz w:val="24"/>
          <w:szCs w:val="24"/>
        </w:rPr>
        <w:t>。</w:t>
      </w:r>
    </w:p>
    <w:p w:rsidR="00F01CB0" w:rsidRDefault="004A00F1" w:rsidP="00BE69A0">
      <w:pPr>
        <w:spacing w:before="336" w:after="336" w:line="240" w:lineRule="auto"/>
        <w:jc w:val="both"/>
        <w:rPr>
          <w:rFonts w:ascii="仿宋" w:eastAsia="仿宋" w:hAnsi="仿宋" w:cs="宋体" w:hint="eastAsia"/>
          <w:sz w:val="24"/>
          <w:szCs w:val="24"/>
        </w:rPr>
      </w:pPr>
      <w:r>
        <w:rPr>
          <w:rFonts w:ascii="仿宋" w:eastAsia="仿宋" w:hAnsi="仿宋" w:cs="宋体" w:hint="eastAsia"/>
          <w:sz w:val="24"/>
          <w:szCs w:val="24"/>
        </w:rPr>
        <w:t>新加坡还有不少教育信托认证</w:t>
      </w:r>
      <w:r w:rsidR="00F01CB0" w:rsidRPr="00F01CB0">
        <w:rPr>
          <w:rFonts w:ascii="仿宋" w:eastAsia="仿宋" w:hAnsi="仿宋" w:cs="宋体" w:hint="eastAsia"/>
          <w:sz w:val="24"/>
          <w:szCs w:val="24"/>
        </w:rPr>
        <w:t>私立</w:t>
      </w:r>
      <w:r>
        <w:rPr>
          <w:rFonts w:ascii="仿宋" w:eastAsia="仿宋" w:hAnsi="仿宋" w:cs="宋体" w:hint="eastAsia"/>
          <w:sz w:val="24"/>
          <w:szCs w:val="24"/>
        </w:rPr>
        <w:t>学校（PEI）</w:t>
      </w:r>
      <w:r w:rsidR="00F01CB0" w:rsidRPr="00F01CB0">
        <w:rPr>
          <w:rFonts w:ascii="仿宋" w:eastAsia="仿宋" w:hAnsi="仿宋" w:cs="宋体" w:hint="eastAsia"/>
          <w:sz w:val="24"/>
          <w:szCs w:val="24"/>
        </w:rPr>
        <w:t>，这些学校的</w:t>
      </w:r>
      <w:r w:rsidRPr="00F01CB0">
        <w:rPr>
          <w:rFonts w:ascii="仿宋" w:eastAsia="仿宋" w:hAnsi="仿宋" w:cs="宋体" w:hint="eastAsia"/>
          <w:sz w:val="24"/>
          <w:szCs w:val="24"/>
        </w:rPr>
        <w:t>大学</w:t>
      </w:r>
      <w:r w:rsidR="00F01CB0" w:rsidRPr="00F01CB0">
        <w:rPr>
          <w:rFonts w:ascii="仿宋" w:eastAsia="仿宋" w:hAnsi="仿宋" w:cs="宋体" w:hint="eastAsia"/>
          <w:sz w:val="24"/>
          <w:szCs w:val="24"/>
        </w:rPr>
        <w:t>课程</w:t>
      </w:r>
      <w:r w:rsidR="004F3FDD">
        <w:rPr>
          <w:rFonts w:ascii="仿宋" w:eastAsia="仿宋" w:hAnsi="仿宋" w:cs="宋体" w:hint="eastAsia"/>
          <w:sz w:val="24"/>
          <w:szCs w:val="24"/>
        </w:rPr>
        <w:t>（例如SIM新加坡管理学院的伦敦大学学士课程等）</w:t>
      </w:r>
      <w:r w:rsidR="00F01CB0" w:rsidRPr="00F01CB0">
        <w:rPr>
          <w:rFonts w:ascii="仿宋" w:eastAsia="仿宋" w:hAnsi="仿宋" w:cs="宋体" w:hint="eastAsia"/>
          <w:sz w:val="24"/>
          <w:szCs w:val="24"/>
        </w:rPr>
        <w:t>很多</w:t>
      </w:r>
      <w:r>
        <w:rPr>
          <w:rFonts w:ascii="仿宋" w:eastAsia="仿宋" w:hAnsi="仿宋" w:cs="宋体" w:hint="eastAsia"/>
          <w:sz w:val="24"/>
          <w:szCs w:val="24"/>
        </w:rPr>
        <w:t>是同</w:t>
      </w:r>
      <w:r w:rsidR="004F3FDD">
        <w:rPr>
          <w:rFonts w:ascii="仿宋" w:eastAsia="仿宋" w:hAnsi="仿宋" w:cs="宋体" w:hint="eastAsia"/>
          <w:sz w:val="24"/>
          <w:szCs w:val="24"/>
        </w:rPr>
        <w:t>英澳</w:t>
      </w:r>
      <w:r w:rsidR="00F01CB0" w:rsidRPr="00F01CB0">
        <w:rPr>
          <w:rFonts w:ascii="仿宋" w:eastAsia="仿宋" w:hAnsi="仿宋" w:cs="宋体" w:hint="eastAsia"/>
          <w:sz w:val="24"/>
          <w:szCs w:val="24"/>
        </w:rPr>
        <w:t>等国家的</w:t>
      </w:r>
      <w:r w:rsidR="004F3FDD">
        <w:rPr>
          <w:rFonts w:ascii="仿宋" w:eastAsia="仿宋" w:hAnsi="仿宋" w:cs="宋体" w:hint="eastAsia"/>
          <w:sz w:val="24"/>
          <w:szCs w:val="24"/>
        </w:rPr>
        <w:t>高等</w:t>
      </w:r>
      <w:r w:rsidR="00F01CB0" w:rsidRPr="00F01CB0">
        <w:rPr>
          <w:rFonts w:ascii="仿宋" w:eastAsia="仿宋" w:hAnsi="仿宋" w:cs="宋体" w:hint="eastAsia"/>
          <w:sz w:val="24"/>
          <w:szCs w:val="24"/>
        </w:rPr>
        <w:t>学府联办，完成课程并通过考试后可以获得相应文凭，并且受国际认可，毕业后可以选择</w:t>
      </w:r>
      <w:r w:rsidR="00352B06">
        <w:rPr>
          <w:rFonts w:ascii="仿宋" w:eastAsia="仿宋" w:hAnsi="仿宋" w:cs="宋体" w:hint="eastAsia"/>
          <w:sz w:val="24"/>
          <w:szCs w:val="24"/>
        </w:rPr>
        <w:t>就业或者</w:t>
      </w:r>
      <w:r w:rsidR="00F01CB0" w:rsidRPr="00F01CB0">
        <w:rPr>
          <w:rFonts w:ascii="仿宋" w:eastAsia="仿宋" w:hAnsi="仿宋" w:cs="宋体" w:hint="eastAsia"/>
          <w:sz w:val="24"/>
          <w:szCs w:val="24"/>
        </w:rPr>
        <w:t>申请到英美等国家继续深造</w:t>
      </w:r>
      <w:r w:rsidR="00F01CB0" w:rsidRPr="00F01CB0">
        <w:rPr>
          <w:rFonts w:ascii="仿宋" w:eastAsia="仿宋" w:hAnsi="仿宋" w:cs="宋体"/>
          <w:sz w:val="24"/>
          <w:szCs w:val="24"/>
        </w:rPr>
        <w:t>。</w:t>
      </w:r>
    </w:p>
    <w:p w:rsidR="00BD4978" w:rsidRDefault="00BD4978" w:rsidP="00BD4978">
      <w:pPr>
        <w:spacing w:after="336" w:line="240" w:lineRule="auto"/>
        <w:jc w:val="both"/>
        <w:rPr>
          <w:rFonts w:ascii="仿宋" w:eastAsia="仿宋" w:hAnsi="仿宋" w:cs="宋体" w:hint="eastAsia"/>
          <w:sz w:val="24"/>
          <w:szCs w:val="24"/>
        </w:rPr>
      </w:pPr>
      <w:r>
        <w:rPr>
          <w:rFonts w:ascii="仿宋" w:eastAsia="仿宋" w:hAnsi="仿宋" w:cs="宋体" w:hint="eastAsia"/>
          <w:sz w:val="24"/>
          <w:szCs w:val="24"/>
        </w:rPr>
        <w:t>（部分资料来自网上，仅供参阅）</w:t>
      </w:r>
      <w:r w:rsidR="00352B06">
        <w:rPr>
          <w:rFonts w:ascii="仿宋" w:eastAsia="仿宋" w:hAnsi="仿宋" w:cs="宋体" w:hint="eastAsia"/>
          <w:sz w:val="24"/>
          <w:szCs w:val="24"/>
        </w:rPr>
        <w:t>12-February-2022</w:t>
      </w:r>
    </w:p>
    <w:p w:rsidR="00BE69A0" w:rsidRDefault="00BE69A0" w:rsidP="00F01CB0">
      <w:r>
        <w:rPr>
          <w:rFonts w:hint="eastAsia"/>
        </w:rPr>
        <w:t>-------------------------------------------------------------------------------------------------------------------------------</w:t>
      </w:r>
    </w:p>
    <w:sectPr w:rsidR="00BE69A0" w:rsidSect="003A05F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E7B82"/>
    <w:multiLevelType w:val="hybridMultilevel"/>
    <w:tmpl w:val="4C023A96"/>
    <w:lvl w:ilvl="0" w:tplc="69BE107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370710B"/>
    <w:multiLevelType w:val="hybridMultilevel"/>
    <w:tmpl w:val="AD3075A4"/>
    <w:lvl w:ilvl="0" w:tplc="69BE107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607D75"/>
    <w:multiLevelType w:val="hybridMultilevel"/>
    <w:tmpl w:val="655C0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useFELayout/>
  </w:compat>
  <w:rsids>
    <w:rsidRoot w:val="00F01CB0"/>
    <w:rsid w:val="00013981"/>
    <w:rsid w:val="00024A41"/>
    <w:rsid w:val="000445F1"/>
    <w:rsid w:val="000F0FD0"/>
    <w:rsid w:val="00136D12"/>
    <w:rsid w:val="00157E97"/>
    <w:rsid w:val="001653DD"/>
    <w:rsid w:val="00190FB9"/>
    <w:rsid w:val="001A2554"/>
    <w:rsid w:val="001E115D"/>
    <w:rsid w:val="001E547E"/>
    <w:rsid w:val="00217EBE"/>
    <w:rsid w:val="00246ADA"/>
    <w:rsid w:val="00251513"/>
    <w:rsid w:val="0026038C"/>
    <w:rsid w:val="0030487C"/>
    <w:rsid w:val="003132E7"/>
    <w:rsid w:val="00352B06"/>
    <w:rsid w:val="003A05F9"/>
    <w:rsid w:val="003C6619"/>
    <w:rsid w:val="003D6447"/>
    <w:rsid w:val="003F3E5B"/>
    <w:rsid w:val="004256A7"/>
    <w:rsid w:val="004279C2"/>
    <w:rsid w:val="00437B10"/>
    <w:rsid w:val="004A00F1"/>
    <w:rsid w:val="004A450D"/>
    <w:rsid w:val="004A6D99"/>
    <w:rsid w:val="004D2C2A"/>
    <w:rsid w:val="004E3E33"/>
    <w:rsid w:val="004E5C4E"/>
    <w:rsid w:val="004F3FDD"/>
    <w:rsid w:val="005001D8"/>
    <w:rsid w:val="00527F34"/>
    <w:rsid w:val="00535BA0"/>
    <w:rsid w:val="005479F4"/>
    <w:rsid w:val="005C152A"/>
    <w:rsid w:val="005F3839"/>
    <w:rsid w:val="00607CD8"/>
    <w:rsid w:val="00616B5D"/>
    <w:rsid w:val="00635E00"/>
    <w:rsid w:val="00663270"/>
    <w:rsid w:val="006D59F9"/>
    <w:rsid w:val="00723729"/>
    <w:rsid w:val="00784A84"/>
    <w:rsid w:val="007901AB"/>
    <w:rsid w:val="00793DCB"/>
    <w:rsid w:val="007A6671"/>
    <w:rsid w:val="007D1814"/>
    <w:rsid w:val="007E56D0"/>
    <w:rsid w:val="00836F83"/>
    <w:rsid w:val="00850B3F"/>
    <w:rsid w:val="0088327A"/>
    <w:rsid w:val="00890296"/>
    <w:rsid w:val="008E5C2C"/>
    <w:rsid w:val="008F1CD8"/>
    <w:rsid w:val="00952CFD"/>
    <w:rsid w:val="00974F0D"/>
    <w:rsid w:val="00976488"/>
    <w:rsid w:val="0098272D"/>
    <w:rsid w:val="0099603B"/>
    <w:rsid w:val="009E6565"/>
    <w:rsid w:val="00A06730"/>
    <w:rsid w:val="00A14342"/>
    <w:rsid w:val="00A462BF"/>
    <w:rsid w:val="00A744B3"/>
    <w:rsid w:val="00AC0859"/>
    <w:rsid w:val="00AE2413"/>
    <w:rsid w:val="00B20A27"/>
    <w:rsid w:val="00B249B5"/>
    <w:rsid w:val="00B34071"/>
    <w:rsid w:val="00B43A41"/>
    <w:rsid w:val="00B70936"/>
    <w:rsid w:val="00B72933"/>
    <w:rsid w:val="00BD4978"/>
    <w:rsid w:val="00BE69A0"/>
    <w:rsid w:val="00C22C6D"/>
    <w:rsid w:val="00C2388F"/>
    <w:rsid w:val="00C714E9"/>
    <w:rsid w:val="00C872F1"/>
    <w:rsid w:val="00CC01C3"/>
    <w:rsid w:val="00CD480B"/>
    <w:rsid w:val="00CF0E34"/>
    <w:rsid w:val="00D20118"/>
    <w:rsid w:val="00D46EB0"/>
    <w:rsid w:val="00D52CA1"/>
    <w:rsid w:val="00D62B46"/>
    <w:rsid w:val="00E018A9"/>
    <w:rsid w:val="00E55F6D"/>
    <w:rsid w:val="00E620C2"/>
    <w:rsid w:val="00EC4B22"/>
    <w:rsid w:val="00EE0A6B"/>
    <w:rsid w:val="00EE3488"/>
    <w:rsid w:val="00F01CB0"/>
    <w:rsid w:val="00F25755"/>
    <w:rsid w:val="00F46AB4"/>
    <w:rsid w:val="00F81779"/>
    <w:rsid w:val="00FE31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F9"/>
  </w:style>
  <w:style w:type="paragraph" w:styleId="Heading1">
    <w:name w:val="heading 1"/>
    <w:basedOn w:val="Normal"/>
    <w:link w:val="Heading1Char"/>
    <w:uiPriority w:val="9"/>
    <w:qFormat/>
    <w:rsid w:val="00F01C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CB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01CB0"/>
    <w:rPr>
      <w:color w:val="0000FF"/>
      <w:u w:val="single"/>
    </w:rPr>
  </w:style>
  <w:style w:type="character" w:customStyle="1" w:styleId="voters">
    <w:name w:val="voters"/>
    <w:basedOn w:val="DefaultParagraphFont"/>
    <w:rsid w:val="00F01CB0"/>
  </w:style>
  <w:style w:type="paragraph" w:styleId="NormalWeb">
    <w:name w:val="Normal (Web)"/>
    <w:basedOn w:val="Normal"/>
    <w:uiPriority w:val="99"/>
    <w:semiHidden/>
    <w:unhideWhenUsed/>
    <w:rsid w:val="00F01C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card-title">
    <w:name w:val="linkcard-title"/>
    <w:basedOn w:val="DefaultParagraphFont"/>
    <w:rsid w:val="00F01CB0"/>
  </w:style>
  <w:style w:type="character" w:customStyle="1" w:styleId="linkcard-desc">
    <w:name w:val="linkcard-desc"/>
    <w:basedOn w:val="DefaultParagraphFont"/>
    <w:rsid w:val="00F01CB0"/>
  </w:style>
  <w:style w:type="character" w:customStyle="1" w:styleId="linkcard-tag">
    <w:name w:val="linkcard-tag"/>
    <w:basedOn w:val="DefaultParagraphFont"/>
    <w:rsid w:val="00F01CB0"/>
  </w:style>
  <w:style w:type="paragraph" w:styleId="BalloonText">
    <w:name w:val="Balloon Text"/>
    <w:basedOn w:val="Normal"/>
    <w:link w:val="BalloonTextChar"/>
    <w:uiPriority w:val="99"/>
    <w:semiHidden/>
    <w:unhideWhenUsed/>
    <w:rsid w:val="00F01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B0"/>
    <w:rPr>
      <w:rFonts w:ascii="Tahoma" w:hAnsi="Tahoma" w:cs="Tahoma"/>
      <w:sz w:val="16"/>
      <w:szCs w:val="16"/>
    </w:rPr>
  </w:style>
  <w:style w:type="paragraph" w:styleId="ListParagraph">
    <w:name w:val="List Paragraph"/>
    <w:basedOn w:val="Normal"/>
    <w:uiPriority w:val="34"/>
    <w:qFormat/>
    <w:rsid w:val="00A462BF"/>
    <w:pPr>
      <w:ind w:left="720"/>
      <w:contextualSpacing/>
    </w:pPr>
  </w:style>
</w:styles>
</file>

<file path=word/webSettings.xml><?xml version="1.0" encoding="utf-8"?>
<w:webSettings xmlns:r="http://schemas.openxmlformats.org/officeDocument/2006/relationships" xmlns:w="http://schemas.openxmlformats.org/wordprocessingml/2006/main">
  <w:divs>
    <w:div w:id="317195359">
      <w:bodyDiv w:val="1"/>
      <w:marLeft w:val="0"/>
      <w:marRight w:val="0"/>
      <w:marTop w:val="0"/>
      <w:marBottom w:val="0"/>
      <w:divBdr>
        <w:top w:val="none" w:sz="0" w:space="0" w:color="auto"/>
        <w:left w:val="none" w:sz="0" w:space="0" w:color="auto"/>
        <w:bottom w:val="none" w:sz="0" w:space="0" w:color="auto"/>
        <w:right w:val="none" w:sz="0" w:space="0" w:color="auto"/>
      </w:divBdr>
      <w:divsChild>
        <w:div w:id="219250365">
          <w:marLeft w:val="0"/>
          <w:marRight w:val="0"/>
          <w:marTop w:val="0"/>
          <w:marBottom w:val="0"/>
          <w:divBdr>
            <w:top w:val="none" w:sz="0" w:space="0" w:color="auto"/>
            <w:left w:val="none" w:sz="0" w:space="0" w:color="auto"/>
            <w:bottom w:val="none" w:sz="0" w:space="0" w:color="auto"/>
            <w:right w:val="none" w:sz="0" w:space="0" w:color="auto"/>
          </w:divBdr>
          <w:divsChild>
            <w:div w:id="19792389">
              <w:marLeft w:val="0"/>
              <w:marRight w:val="0"/>
              <w:marTop w:val="0"/>
              <w:marBottom w:val="0"/>
              <w:divBdr>
                <w:top w:val="none" w:sz="0" w:space="0" w:color="auto"/>
                <w:left w:val="none" w:sz="0" w:space="0" w:color="auto"/>
                <w:bottom w:val="none" w:sz="0" w:space="0" w:color="auto"/>
                <w:right w:val="none" w:sz="0" w:space="0" w:color="auto"/>
              </w:divBdr>
              <w:divsChild>
                <w:div w:id="2107653835">
                  <w:marLeft w:val="0"/>
                  <w:marRight w:val="0"/>
                  <w:marTop w:val="0"/>
                  <w:marBottom w:val="0"/>
                  <w:divBdr>
                    <w:top w:val="none" w:sz="0" w:space="0" w:color="auto"/>
                    <w:left w:val="none" w:sz="0" w:space="0" w:color="auto"/>
                    <w:bottom w:val="none" w:sz="0" w:space="0" w:color="auto"/>
                    <w:right w:val="none" w:sz="0" w:space="0" w:color="auto"/>
                  </w:divBdr>
                  <w:divsChild>
                    <w:div w:id="1799492318">
                      <w:marLeft w:val="0"/>
                      <w:marRight w:val="0"/>
                      <w:marTop w:val="0"/>
                      <w:marBottom w:val="0"/>
                      <w:divBdr>
                        <w:top w:val="none" w:sz="0" w:space="0" w:color="auto"/>
                        <w:left w:val="none" w:sz="0" w:space="0" w:color="auto"/>
                        <w:bottom w:val="none" w:sz="0" w:space="0" w:color="auto"/>
                        <w:right w:val="none" w:sz="0" w:space="0" w:color="auto"/>
                      </w:divBdr>
                      <w:divsChild>
                        <w:div w:id="730812901">
                          <w:marLeft w:val="0"/>
                          <w:marRight w:val="0"/>
                          <w:marTop w:val="0"/>
                          <w:marBottom w:val="0"/>
                          <w:divBdr>
                            <w:top w:val="none" w:sz="0" w:space="0" w:color="auto"/>
                            <w:left w:val="none" w:sz="0" w:space="0" w:color="auto"/>
                            <w:bottom w:val="none" w:sz="0" w:space="0" w:color="auto"/>
                            <w:right w:val="none" w:sz="0" w:space="0" w:color="auto"/>
                          </w:divBdr>
                        </w:div>
                      </w:divsChild>
                    </w:div>
                    <w:div w:id="352076271">
                      <w:marLeft w:val="175"/>
                      <w:marRight w:val="0"/>
                      <w:marTop w:val="0"/>
                      <w:marBottom w:val="0"/>
                      <w:divBdr>
                        <w:top w:val="none" w:sz="0" w:space="0" w:color="auto"/>
                        <w:left w:val="none" w:sz="0" w:space="0" w:color="auto"/>
                        <w:bottom w:val="none" w:sz="0" w:space="0" w:color="auto"/>
                        <w:right w:val="none" w:sz="0" w:space="0" w:color="auto"/>
                      </w:divBdr>
                      <w:divsChild>
                        <w:div w:id="1168443222">
                          <w:marLeft w:val="0"/>
                          <w:marRight w:val="0"/>
                          <w:marTop w:val="0"/>
                          <w:marBottom w:val="0"/>
                          <w:divBdr>
                            <w:top w:val="none" w:sz="0" w:space="0" w:color="auto"/>
                            <w:left w:val="none" w:sz="0" w:space="0" w:color="auto"/>
                            <w:bottom w:val="none" w:sz="0" w:space="0" w:color="auto"/>
                            <w:right w:val="none" w:sz="0" w:space="0" w:color="auto"/>
                          </w:divBdr>
                          <w:divsChild>
                            <w:div w:id="460997348">
                              <w:marLeft w:val="0"/>
                              <w:marRight w:val="0"/>
                              <w:marTop w:val="0"/>
                              <w:marBottom w:val="0"/>
                              <w:divBdr>
                                <w:top w:val="none" w:sz="0" w:space="0" w:color="auto"/>
                                <w:left w:val="none" w:sz="0" w:space="0" w:color="auto"/>
                                <w:bottom w:val="none" w:sz="0" w:space="0" w:color="auto"/>
                                <w:right w:val="none" w:sz="0" w:space="0" w:color="auto"/>
                              </w:divBdr>
                              <w:divsChild>
                                <w:div w:id="17379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5116">
                          <w:marLeft w:val="0"/>
                          <w:marRight w:val="0"/>
                          <w:marTop w:val="0"/>
                          <w:marBottom w:val="0"/>
                          <w:divBdr>
                            <w:top w:val="none" w:sz="0" w:space="0" w:color="auto"/>
                            <w:left w:val="none" w:sz="0" w:space="0" w:color="auto"/>
                            <w:bottom w:val="none" w:sz="0" w:space="0" w:color="auto"/>
                            <w:right w:val="none" w:sz="0" w:space="0" w:color="auto"/>
                          </w:divBdr>
                          <w:divsChild>
                            <w:div w:id="651180792">
                              <w:marLeft w:val="0"/>
                              <w:marRight w:val="0"/>
                              <w:marTop w:val="25"/>
                              <w:marBottom w:val="0"/>
                              <w:divBdr>
                                <w:top w:val="none" w:sz="0" w:space="0" w:color="auto"/>
                                <w:left w:val="none" w:sz="0" w:space="0" w:color="auto"/>
                                <w:bottom w:val="none" w:sz="0" w:space="0" w:color="auto"/>
                                <w:right w:val="none" w:sz="0" w:space="0" w:color="auto"/>
                              </w:divBdr>
                              <w:divsChild>
                                <w:div w:id="1035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159784">
          <w:marLeft w:val="0"/>
          <w:marRight w:val="0"/>
          <w:marTop w:val="0"/>
          <w:marBottom w:val="0"/>
          <w:divBdr>
            <w:top w:val="none" w:sz="0" w:space="0" w:color="auto"/>
            <w:left w:val="none" w:sz="0" w:space="0" w:color="auto"/>
            <w:bottom w:val="none" w:sz="0" w:space="0" w:color="auto"/>
            <w:right w:val="none" w:sz="0" w:space="0" w:color="auto"/>
          </w:divBdr>
        </w:div>
        <w:div w:id="1034386821">
          <w:marLeft w:val="0"/>
          <w:marRight w:val="0"/>
          <w:marTop w:val="0"/>
          <w:marBottom w:val="0"/>
          <w:divBdr>
            <w:top w:val="none" w:sz="0" w:space="0" w:color="auto"/>
            <w:left w:val="none" w:sz="0" w:space="0" w:color="auto"/>
            <w:bottom w:val="none" w:sz="0" w:space="0" w:color="auto"/>
            <w:right w:val="none" w:sz="0" w:space="0" w:color="auto"/>
          </w:divBdr>
          <w:divsChild>
            <w:div w:id="2026513732">
              <w:marLeft w:val="0"/>
              <w:marRight w:val="0"/>
              <w:marTop w:val="200"/>
              <w:marBottom w:val="0"/>
              <w:divBdr>
                <w:top w:val="none" w:sz="0" w:space="0" w:color="auto"/>
                <w:left w:val="none" w:sz="0" w:space="0" w:color="auto"/>
                <w:bottom w:val="none" w:sz="0" w:space="0" w:color="auto"/>
                <w:right w:val="none" w:sz="0" w:space="0" w:color="auto"/>
              </w:divBdr>
              <w:divsChild>
                <w:div w:id="16661314">
                  <w:marLeft w:val="0"/>
                  <w:marRight w:val="0"/>
                  <w:marTop w:val="0"/>
                  <w:marBottom w:val="0"/>
                  <w:divBdr>
                    <w:top w:val="none" w:sz="0" w:space="0" w:color="auto"/>
                    <w:left w:val="none" w:sz="0" w:space="0" w:color="auto"/>
                    <w:bottom w:val="none" w:sz="0" w:space="0" w:color="auto"/>
                    <w:right w:val="none" w:sz="0" w:space="0" w:color="auto"/>
                  </w:divBdr>
                  <w:divsChild>
                    <w:div w:id="958411665">
                      <w:marLeft w:val="0"/>
                      <w:marRight w:val="0"/>
                      <w:marTop w:val="0"/>
                      <w:marBottom w:val="0"/>
                      <w:divBdr>
                        <w:top w:val="none" w:sz="0" w:space="0" w:color="auto"/>
                        <w:left w:val="none" w:sz="0" w:space="0" w:color="auto"/>
                        <w:bottom w:val="none" w:sz="0" w:space="0" w:color="auto"/>
                        <w:right w:val="none" w:sz="0" w:space="0" w:color="auto"/>
                      </w:divBdr>
                    </w:div>
                    <w:div w:id="1789742812">
                      <w:marLeft w:val="0"/>
                      <w:marRight w:val="0"/>
                      <w:marTop w:val="0"/>
                      <w:marBottom w:val="0"/>
                      <w:divBdr>
                        <w:top w:val="none" w:sz="0" w:space="0" w:color="auto"/>
                        <w:left w:val="none" w:sz="0" w:space="0" w:color="auto"/>
                        <w:bottom w:val="none" w:sz="0" w:space="0" w:color="auto"/>
                        <w:right w:val="none" w:sz="0" w:space="0" w:color="auto"/>
                      </w:divBdr>
                    </w:div>
                    <w:div w:id="36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CD6D8-0E8D-4A26-A1D8-58490B64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8</Pages>
  <Words>1201</Words>
  <Characters>6846</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63</vt:i4>
      </vt:variant>
    </vt:vector>
  </HeadingPairs>
  <TitlesOfParts>
    <vt:vector size="64" baseType="lpstr">
      <vt:lpstr/>
      <vt:lpstr>Student Recruitment and Study in Singapore                                招募学生和留</vt:lpstr>
      <vt:lpstr/>
      <vt:lpstr>To set up a preparatory programme class in China.</vt:lpstr>
      <vt:lpstr>在中国（省市）开办前期考试预备班</vt:lpstr>
      <vt:lpstr/>
      <vt:lpstr>Summary: </vt:lpstr>
      <vt:lpstr/>
      <vt:lpstr/>
      <vt:lpstr>PRC students – through arrangement of an education service centre in China, to g</vt:lpstr>
      <vt:lpstr>1  to service enquiries and extend consultancy services to interested students a</vt:lpstr>
      <vt:lpstr>2 to run and manage short-term (4 weeks - 3 months) enhanced academic programme </vt:lpstr>
      <vt:lpstr>3  to recommend a 4-year Edu-trust Certified private education institutes (四年制教育</vt:lpstr>
      <vt:lpstr>4 to process visa and student pass application for students who have decided to </vt:lpstr>
      <vt:lpstr>5 to liaise with the chosen private schools (PEIs) on Point (4) and student arri</vt:lpstr>
      <vt:lpstr/>
      <vt:lpstr>AEIS (Admission Exercise for International Students)</vt:lpstr>
      <vt:lpstr>国际学生报读新加坡公立中小学校入学考试</vt:lpstr>
      <vt:lpstr>Summary: </vt:lpstr>
      <vt:lpstr>PRC student’s decision on level of education made – to reserve at least 3 months</vt:lpstr>
      <vt:lpstr>It is a scheme administered by the Ministry of Education and Singapore Examinati</vt:lpstr>
      <vt:lpstr/>
      <vt:lpstr>International students or through their schools may register for the test with S</vt:lpstr>
      <vt:lpstr/>
      <vt:lpstr>International students must sit and pass this admission test, held twice a year,</vt:lpstr>
      <vt:lpstr>The test consists of two subject papers: English and Mathematics to be completed</vt:lpstr>
      <vt:lpstr>Government schools do not conduct preparatory programmes                  (考试预备班</vt:lpstr>
      <vt:lpstr/>
      <vt:lpstr>Each preparatory programme lasts for 6 months. Course fee is normally in the ran</vt:lpstr>
      <vt:lpstr>MOE and SEAB conduct AEIS for admission to pursue education in Primary 2, 3,4 an</vt:lpstr>
      <vt:lpstr/>
      <vt:lpstr/>
      <vt:lpstr/>
      <vt:lpstr>Singapore Education System/Path                                        新加坡教育制度/升</vt:lpstr>
      <vt:lpstr/>
      <vt:lpstr>Local University or Schools of Graduate Study  </vt:lpstr>
      <vt:lpstr>新加坡六所大学及其附属研究院                                                   </vt:lpstr>
      <vt:lpstr>Or                                                                              </vt:lpstr>
      <vt:lpstr>海外高等院校</vt:lpstr>
      <vt:lpstr>in 3rd Countries (USA, UK, Canada, Australia, New Zealand, Scotland, Ireland and</vt:lpstr>
      <vt:lpstr/>
      <vt:lpstr>Junior Colleges (2years of GCE A-level/IB Diploma)                   初级学院/新加坡-剑桥</vt:lpstr>
      <vt:lpstr/>
      <vt:lpstr>or    </vt:lpstr>
      <vt:lpstr>Polytechnic (3years)                                                            </vt:lpstr>
      <vt:lpstr/>
      <vt:lpstr>Secondary (4years)/GCE O-level （136 schools）</vt:lpstr>
      <vt:lpstr>新加坡-剑桥普通教育0水平考试证书</vt:lpstr>
      <vt:lpstr/>
      <vt:lpstr>Primary (6years)/PSLE（180 schools）                                              </vt:lpstr>
      <vt:lpstr/>
      <vt:lpstr>（IV）</vt:lpstr>
      <vt:lpstr>留学新加坡的优势。</vt:lpstr>
      <vt:lpstr>新加坡基础教育证书（中学和高中）普遍受国际认可。                        数据证实它是报读西方和香港名牌高等院校的金色跳板！</vt:lpstr>
      <vt:lpstr>一、经济、教育并重：                                             长期、高度重视教育的世界经济先进体和智慧型国家，每</vt:lpstr>
      <vt:lpstr>二、教育占竞争优势：它是与时俱进最具国际竞争力的教育制度，从学前教育阶段到大学一律采用双语（英语和母语或华语）教学。多次PISA竞赛排名独占鳌头，突显西方经济体</vt:lpstr>
      <vt:lpstr>三、现代化学习环境：全国人口不到六百万小岛国和学生人数仅六十万，但拥有具世界水平的六所大学、六所大专和一所大型中专以及近三百多所中小学。</vt:lpstr>
      <vt:lpstr>四、投资效益高：学费相对（比西方）具竞争性，培养的毕业生是具有世界观和国际市场需要能操双语（英语和华语）的人力资源群。</vt:lpstr>
      <vt:lpstr>五、法治社会：社会秩序井然的花园城市、法规完备、执法严厉，犯罪率极低的国家。</vt:lpstr>
      <vt:lpstr>六、录用原则：教育水平为基本标准，选贤与能，没有种族歧视，人人都有机会提升自己和改善生活素质。</vt:lpstr>
      <vt:lpstr>七、移民政策：欢迎外国优秀人才长期居留和就业以及家长和长辈可办理陪读证照</vt:lpstr>
      <vt:lpstr>略了解新加坡教育体系及其灵活性</vt:lpstr>
      <vt:lpstr>才计划留学新加坡</vt:lpstr>
      <vt:lpstr>强调因材施教，人人都有机会完成                                 自己靠勤奋和能力所及的教育目标</vt:lpstr>
    </vt:vector>
  </TitlesOfParts>
  <Company>Grizli777</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88</cp:revision>
  <dcterms:created xsi:type="dcterms:W3CDTF">2022-02-11T13:46:00Z</dcterms:created>
  <dcterms:modified xsi:type="dcterms:W3CDTF">2022-02-12T14:51:00Z</dcterms:modified>
</cp:coreProperties>
</file>